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8" w:type="dxa"/>
        <w:tblInd w:w="98" w:type="dxa"/>
        <w:tblLook w:val="04A0"/>
      </w:tblPr>
      <w:tblGrid>
        <w:gridCol w:w="637"/>
        <w:gridCol w:w="323"/>
        <w:gridCol w:w="431"/>
        <w:gridCol w:w="529"/>
        <w:gridCol w:w="1209"/>
        <w:gridCol w:w="503"/>
        <w:gridCol w:w="314"/>
        <w:gridCol w:w="451"/>
        <w:gridCol w:w="658"/>
        <w:gridCol w:w="38"/>
        <w:gridCol w:w="392"/>
        <w:gridCol w:w="568"/>
        <w:gridCol w:w="960"/>
        <w:gridCol w:w="960"/>
        <w:gridCol w:w="960"/>
        <w:gridCol w:w="737"/>
        <w:gridCol w:w="243"/>
        <w:gridCol w:w="187"/>
        <w:gridCol w:w="519"/>
        <w:gridCol w:w="3909"/>
      </w:tblGrid>
      <w:tr w:rsidR="00BC0A08" w:rsidRPr="00BC0A08" w:rsidTr="00BC0A08">
        <w:trPr>
          <w:gridAfter w:val="1"/>
          <w:wAfter w:w="3909" w:type="dxa"/>
          <w:trHeight w:val="600"/>
        </w:trPr>
        <w:tc>
          <w:tcPr>
            <w:tcW w:w="106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C0A08" w:rsidRPr="007C4754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ΑΙΤΗΣΗ</w:t>
            </w:r>
            <w:r w:rsidR="007C47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l-GR"/>
              </w:rPr>
              <w:t xml:space="preserve"> </w:t>
            </w:r>
            <w:r w:rsidR="007C47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ΥΠΟΨΗΦΙΟΥ ΔΙΕΥΘΥΝΤΗ/-ΝΤΡΙΑΣ 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106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ΣΤΟΙΧΕΙΑ ΑΤΟΜΙΚΗΣ ΚΑΙ ΥΠΗΡΕΣΙΑΚΗΣ ΚΑΤΑΣΤΑΣΗΣ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Πατρώνυμο: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</w:t>
            </w:r>
            <w:proofErr w:type="spellEnd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/</w:t>
            </w:r>
            <w:proofErr w:type="spellStart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νία</w:t>
            </w:r>
            <w:proofErr w:type="spellEnd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Γέννησης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Μητρώου: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Κλάδος/Ειδικότητα: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Θέση που υπηρετεί: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Δ/νση που ανήκει</w:t>
            </w: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br/>
              <w:t>ο/η εκπαιδευτικός: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</w:t>
            </w:r>
            <w:proofErr w:type="spellEnd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/</w:t>
            </w:r>
            <w:proofErr w:type="spellStart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νία</w:t>
            </w:r>
            <w:proofErr w:type="spellEnd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ΦΕΚ Διορισμού: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</w:t>
            </w:r>
            <w:proofErr w:type="spellEnd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/</w:t>
            </w:r>
            <w:proofErr w:type="spellStart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νία</w:t>
            </w:r>
            <w:proofErr w:type="spellEnd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Ανάληψης υπηρεσίας: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Αρ.ΦΕΚ</w:t>
            </w:r>
            <w:proofErr w:type="spellEnd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Διορισμού: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Βαθμός: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Ποινές: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Τηλέφωνο Υπηρεσίας: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e-mail Υπηρεσίας: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Διεύθυνση κατοικίας:</w:t>
            </w:r>
          </w:p>
        </w:tc>
        <w:tc>
          <w:tcPr>
            <w:tcW w:w="4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Αρ.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Πόλη:</w:t>
            </w:r>
          </w:p>
        </w:tc>
        <w:tc>
          <w:tcPr>
            <w:tcW w:w="4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Τ.Κ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Τηλέφωνο Κατοικίας:         </w:t>
            </w:r>
          </w:p>
        </w:tc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Κινητό: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Προσωπικό e-</w:t>
            </w:r>
            <w:proofErr w:type="spellStart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mail:</w:t>
            </w:r>
            <w:proofErr w:type="spellEnd"/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106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Εκπαιδευτική Προϋπηρεσία &gt;= 10 ετών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Έτη:</w:t>
            </w:r>
          </w:p>
        </w:tc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Μήνες:</w:t>
            </w:r>
          </w:p>
        </w:tc>
        <w:tc>
          <w:tcPr>
            <w:tcW w:w="36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Ημέρες: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106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Διδακτική Υπηρεσία &gt;= 8 ετών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Έτη:</w:t>
            </w:r>
          </w:p>
        </w:tc>
        <w:tc>
          <w:tcPr>
            <w:tcW w:w="3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Μήνες:</w:t>
            </w:r>
          </w:p>
        </w:tc>
        <w:tc>
          <w:tcPr>
            <w:tcW w:w="36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Ημέρες: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106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Διδακτικά Καθήκοντα Σε Αντίστοιχους Με Τα Ζητούμενα Τύπους Σχολείων Της Οικείας Βαθμίδας &gt;= 3 ετών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Έτη:</w:t>
            </w:r>
          </w:p>
        </w:tc>
        <w:tc>
          <w:tcPr>
            <w:tcW w:w="3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Μήνες:</w:t>
            </w:r>
          </w:p>
        </w:tc>
        <w:tc>
          <w:tcPr>
            <w:tcW w:w="36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Ημέρες: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99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Επιστημονική - Παιδαγωγική Συγκρότηση και Κατάρτιση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99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Διευθυντές Σχολικών Μονάδων</w:t>
            </w:r>
          </w:p>
        </w:tc>
      </w:tr>
      <w:tr w:rsidR="00BC0A08" w:rsidRPr="00BC0A08" w:rsidTr="00BC0A08">
        <w:trPr>
          <w:gridAfter w:val="3"/>
          <w:wAfter w:w="4615" w:type="dxa"/>
          <w:trHeight w:val="420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Προσόντα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NAI/OXI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</w:p>
        </w:tc>
        <w:tc>
          <w:tcPr>
            <w:tcW w:w="442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1260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4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</w:p>
        </w:tc>
        <w:tc>
          <w:tcPr>
            <w:tcW w:w="442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1260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4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 Εκπαίδευσης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Πανεπιστημίου ή Τ.Ε.Ι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Πτυχίο Παιδαγωγικής Ακαδημίας ή Σχολής Νηπιαγωγών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739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Βεβαίωση ή Πιστοποιητικό Επιμόρφωσης Σ.Ε.Λ.Μ.Ε., Σ.Ε.Λ.Δ.Ε, Α.Σ.ΠΑΙ.Τ.Ε/Σ.Ε.Λ.Ε.Τ.Ε (εφόσον δεν χρησιμοποιήθηκε ως προσόν διορισμού)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Πιστοποίηση στις Τ.Π.Ε. Επιπέδου 1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Πρώτη Ξένη Γλώσσα Επιπέδου Β2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Πρώτη Ξένη Γλώσσα Επιπέδου ανώτερου του Β2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Β2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ανώτερου του Β2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Υποβολής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</w:t>
            </w:r>
          </w:p>
        </w:tc>
        <w:tc>
          <w:tcPr>
            <w:tcW w:w="60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Ο/Η ΑΙΤΩΝ/ΟΥΣΑ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759EC" w:rsidRDefault="009759EC"/>
    <w:sectPr w:rsidR="009759EC" w:rsidSect="00BC0A08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/>
  <w:rsids>
    <w:rsidRoot w:val="00BC0A08"/>
    <w:rsid w:val="0004317F"/>
    <w:rsid w:val="00607F30"/>
    <w:rsid w:val="007C30EF"/>
    <w:rsid w:val="007C4754"/>
    <w:rsid w:val="007E1431"/>
    <w:rsid w:val="00825858"/>
    <w:rsid w:val="009759EC"/>
    <w:rsid w:val="00A9425F"/>
    <w:rsid w:val="00BC0A08"/>
    <w:rsid w:val="00E07985"/>
    <w:rsid w:val="00EC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pna_user</dc:creator>
  <cp:lastModifiedBy>pna_user</cp:lastModifiedBy>
  <cp:revision>2</cp:revision>
  <dcterms:created xsi:type="dcterms:W3CDTF">2017-05-31T13:08:00Z</dcterms:created>
  <dcterms:modified xsi:type="dcterms:W3CDTF">2017-05-31T13:31:00Z</dcterms:modified>
</cp:coreProperties>
</file>