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7" w:type="dxa"/>
        <w:tblInd w:w="-61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2"/>
        <w:gridCol w:w="4574"/>
        <w:gridCol w:w="785"/>
        <w:gridCol w:w="3676"/>
      </w:tblGrid>
      <w:tr w:rsidR="007D7546" w:rsidRPr="00AB0EC7" w:rsidTr="0055100C">
        <w:trPr>
          <w:trHeight w:val="3540"/>
        </w:trPr>
        <w:tc>
          <w:tcPr>
            <w:tcW w:w="6126" w:type="dxa"/>
            <w:gridSpan w:val="2"/>
            <w:tcMar>
              <w:right w:w="28" w:type="dxa"/>
            </w:tcMar>
          </w:tcPr>
          <w:p w:rsidR="007D7546" w:rsidRPr="00AB0EC7" w:rsidRDefault="00D10DBD" w:rsidP="007D7546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96240" cy="396240"/>
                  <wp:effectExtent l="19050" t="0" r="381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546" w:rsidRPr="00AB0EC7" w:rsidRDefault="007D7546" w:rsidP="007D7546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AB0EC7">
              <w:rPr>
                <w:rFonts w:ascii="Calibri" w:hAnsi="Calibri"/>
                <w:szCs w:val="26"/>
              </w:rPr>
              <w:t>ΕΛΛΗΝΙΚΗ ΔΗΜΟΚΡΑΤΙΑ</w:t>
            </w:r>
          </w:p>
          <w:p w:rsidR="007D7546" w:rsidRPr="00AB0EC7" w:rsidRDefault="007D7546" w:rsidP="007D7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>ΥΠΟΥΡΓΕΙΟ ΠΑΙΔΕΙΑΣ</w:t>
            </w:r>
            <w:r w:rsidR="002B3F6C" w:rsidRPr="002B3F6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B3F6C">
              <w:rPr>
                <w:rFonts w:ascii="Calibri" w:hAnsi="Calibri"/>
                <w:sz w:val="22"/>
                <w:szCs w:val="22"/>
              </w:rPr>
              <w:t>ΕΡΕΥΝΑΣ</w:t>
            </w:r>
            <w:r w:rsidR="00681143" w:rsidRPr="00AB0EC7">
              <w:rPr>
                <w:rFonts w:ascii="Calibri" w:hAnsi="Calibri"/>
                <w:sz w:val="22"/>
                <w:szCs w:val="22"/>
              </w:rPr>
              <w:t xml:space="preserve"> &amp;</w:t>
            </w:r>
            <w:r w:rsidRPr="00AB0EC7">
              <w:rPr>
                <w:rFonts w:ascii="Calibri" w:hAnsi="Calibri"/>
                <w:sz w:val="22"/>
                <w:szCs w:val="22"/>
              </w:rPr>
              <w:t xml:space="preserve"> ΘΡΗΣΚΕΥΜΑΤΩΝ</w:t>
            </w:r>
          </w:p>
          <w:p w:rsidR="007D7546" w:rsidRPr="00AB0EC7" w:rsidRDefault="007D7546" w:rsidP="007D7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>----</w:t>
            </w:r>
          </w:p>
          <w:p w:rsidR="007D7546" w:rsidRPr="00AB0EC7" w:rsidRDefault="007D7546" w:rsidP="007D75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 xml:space="preserve">ΠΕΡΙΦΕΡΕΙΑΚΗ Δ/ΝΣΗ </w:t>
            </w:r>
            <w:r w:rsidRPr="00AB0EC7">
              <w:rPr>
                <w:rFonts w:ascii="Calibri" w:eastAsia="Calibri" w:hAnsi="Calibri" w:cs="Arial"/>
                <w:bCs/>
                <w:sz w:val="22"/>
                <w:szCs w:val="22"/>
              </w:rPr>
              <w:t>Π/ΘΜΙΑΣ &amp; Δ/ΘΜΙΑΣ</w:t>
            </w:r>
            <w:r w:rsidRPr="00AB0EC7">
              <w:rPr>
                <w:rFonts w:ascii="Calibri" w:hAnsi="Calibri"/>
                <w:sz w:val="22"/>
                <w:szCs w:val="22"/>
              </w:rPr>
              <w:t xml:space="preserve"> ΕΚΠ/ΣΗΣ ΑΤΤΙΚΗΣ</w:t>
            </w:r>
          </w:p>
          <w:p w:rsidR="00A161AF" w:rsidRDefault="007D7546" w:rsidP="00A161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eastAsia="Calibri" w:hAnsi="Calibri" w:cs="Arial"/>
                <w:bCs/>
                <w:sz w:val="22"/>
                <w:szCs w:val="22"/>
              </w:rPr>
              <w:t>ΔΙΕΥΘΥΝΣΗ Π/ΘΜΙΑΣ ΕΚΠ/ΣΗΣ</w:t>
            </w:r>
            <w:r w:rsidRPr="00AB0EC7">
              <w:rPr>
                <w:rFonts w:ascii="Calibri" w:hAnsi="Calibri"/>
                <w:sz w:val="22"/>
                <w:szCs w:val="22"/>
              </w:rPr>
              <w:t xml:space="preserve"> ΑΝΑΤΟΛΙΚΗΣ ΑΤΤΙΚΗΣ</w:t>
            </w:r>
          </w:p>
          <w:p w:rsidR="007D7546" w:rsidRPr="00A161AF" w:rsidRDefault="007D7546" w:rsidP="00A161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</w:rPr>
              <w:t>----</w:t>
            </w:r>
          </w:p>
        </w:tc>
        <w:tc>
          <w:tcPr>
            <w:tcW w:w="4461" w:type="dxa"/>
            <w:gridSpan w:val="2"/>
          </w:tcPr>
          <w:p w:rsidR="007D7546" w:rsidRPr="00AB0EC7" w:rsidRDefault="007D7546" w:rsidP="007D7546">
            <w:pPr>
              <w:ind w:left="739"/>
              <w:rPr>
                <w:rFonts w:ascii="Calibri" w:hAnsi="Calibri"/>
                <w:color w:val="000000"/>
              </w:rPr>
            </w:pPr>
          </w:p>
          <w:p w:rsidR="007D7546" w:rsidRPr="00590142" w:rsidRDefault="00053E0C" w:rsidP="007D7546">
            <w:pPr>
              <w:ind w:left="739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="00590142">
              <w:rPr>
                <w:rFonts w:ascii="Calibri" w:hAnsi="Calibri"/>
                <w:b/>
                <w:color w:val="000000"/>
              </w:rPr>
              <w:t>ΑΝΑΚΟΙΝΟΠΟΙΗΣΗ</w:t>
            </w:r>
            <w:r>
              <w:rPr>
                <w:rFonts w:ascii="Calibri" w:hAnsi="Calibri"/>
                <w:b/>
                <w:color w:val="000000"/>
              </w:rPr>
              <w:t xml:space="preserve"> ΣΤΟ ΟΡΘΟ ΩΣ ΠΡΟΣ ΤΟ ΣΧΕΤΙΚΟ</w:t>
            </w:r>
            <w:r w:rsidR="00AB6A4E">
              <w:rPr>
                <w:rFonts w:ascii="Calibri" w:hAnsi="Calibri"/>
                <w:b/>
                <w:color w:val="000000"/>
              </w:rPr>
              <w:t xml:space="preserve"> ΕΓΓΡΑΦΟ</w:t>
            </w:r>
          </w:p>
          <w:p w:rsidR="007D7546" w:rsidRPr="00AB0EC7" w:rsidRDefault="007D7546" w:rsidP="007D7546">
            <w:pPr>
              <w:ind w:left="739"/>
              <w:rPr>
                <w:rFonts w:ascii="Calibri" w:hAnsi="Calibri"/>
                <w:color w:val="000000"/>
              </w:rPr>
            </w:pPr>
          </w:p>
          <w:p w:rsidR="007D7546" w:rsidRDefault="007D7546" w:rsidP="007D7546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          Γλυκά Νερά,  </w:t>
            </w:r>
            <w:r w:rsidR="006271A6" w:rsidRPr="0049138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2A5B9E" w:rsidRPr="00AB0EC7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827DDE" w:rsidRPr="00827D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AB0EC7" w:rsidRPr="00AB0EC7">
              <w:rPr>
                <w:rFonts w:ascii="Calibri" w:hAnsi="Calibri"/>
                <w:color w:val="000000"/>
                <w:sz w:val="22"/>
                <w:szCs w:val="22"/>
              </w:rPr>
              <w:t>-201</w:t>
            </w:r>
            <w:r w:rsidR="00AF2D60" w:rsidRPr="00AF2D6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  <w:p w:rsidR="00053E0C" w:rsidRDefault="00FA5496" w:rsidP="007D7546">
            <w:pPr>
              <w:spacing w:line="360" w:lineRule="auto"/>
              <w:ind w:left="739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06D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Η Διευθύντρια Διεύθυνσης Π.Ε. Α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ν. Αττικής</w:t>
            </w:r>
          </w:p>
          <w:p w:rsidR="00FA5496" w:rsidRDefault="00FA5496" w:rsidP="007D7546">
            <w:pPr>
              <w:spacing w:line="360" w:lineRule="auto"/>
              <w:ind w:left="739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FA5496" w:rsidRDefault="00FA5496" w:rsidP="007D7546">
            <w:pPr>
              <w:spacing w:line="360" w:lineRule="auto"/>
              <w:ind w:left="739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FA5496" w:rsidRPr="00AF2D60" w:rsidRDefault="00FA5496" w:rsidP="007D7546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</w:t>
            </w:r>
            <w:r w:rsidRPr="00206D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Βασιλική Ξυθάλη</w:t>
            </w:r>
          </w:p>
          <w:p w:rsidR="00FA5496" w:rsidRDefault="00FA5496" w:rsidP="007D7546">
            <w:pPr>
              <w:spacing w:line="360" w:lineRule="auto"/>
              <w:ind w:left="739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Γλυκά Νερά,  </w:t>
            </w:r>
            <w:r w:rsidRPr="0049138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827D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-201</w:t>
            </w:r>
            <w:r w:rsidRPr="00AF2D6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  <w:p w:rsidR="007D7546" w:rsidRPr="00827DDE" w:rsidRDefault="007D7546" w:rsidP="007D7546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Αρ. Πρωτ.: </w:t>
            </w:r>
            <w:r w:rsidR="00043AB0">
              <w:rPr>
                <w:rFonts w:ascii="Calibri" w:hAnsi="Calibri"/>
                <w:color w:val="000000"/>
                <w:sz w:val="22"/>
                <w:szCs w:val="22"/>
              </w:rPr>
              <w:t xml:space="preserve">Φ. </w:t>
            </w:r>
            <w:r w:rsidR="006271A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 w:rsidR="0049138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D93072">
              <w:rPr>
                <w:rFonts w:ascii="Calibri" w:hAnsi="Calibri"/>
                <w:color w:val="000000"/>
                <w:sz w:val="22"/>
                <w:szCs w:val="22"/>
              </w:rPr>
              <w:t>10837</w:t>
            </w:r>
          </w:p>
          <w:p w:rsidR="007D7546" w:rsidRPr="00AB0EC7" w:rsidRDefault="007D7546" w:rsidP="007D7546">
            <w:pPr>
              <w:spacing w:line="360" w:lineRule="auto"/>
              <w:ind w:left="739"/>
              <w:rPr>
                <w:rFonts w:ascii="Calibri" w:hAnsi="Calibri"/>
                <w:color w:val="000000"/>
              </w:rPr>
            </w:pPr>
          </w:p>
        </w:tc>
      </w:tr>
      <w:tr w:rsidR="007D7546" w:rsidRPr="00AB0EC7" w:rsidTr="0055100C">
        <w:trPr>
          <w:trHeight w:val="1272"/>
        </w:trPr>
        <w:tc>
          <w:tcPr>
            <w:tcW w:w="1552" w:type="dxa"/>
          </w:tcPr>
          <w:p w:rsidR="007D7546" w:rsidRPr="00AB0EC7" w:rsidRDefault="007D7546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Ταχ. Δ/νση: </w:t>
            </w:r>
          </w:p>
          <w:p w:rsidR="007D7546" w:rsidRPr="00AB0EC7" w:rsidRDefault="007D7546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Τ.Κ. - Πόλη</w:t>
            </w:r>
          </w:p>
          <w:p w:rsidR="007D7546" w:rsidRPr="00AB0EC7" w:rsidRDefault="007D7546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Τηλέφωνα:</w:t>
            </w:r>
          </w:p>
          <w:p w:rsidR="007D7546" w:rsidRPr="00AB0EC7" w:rsidRDefault="007D7546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Φαξ:  </w:t>
            </w:r>
          </w:p>
          <w:p w:rsidR="007D7546" w:rsidRPr="00AB0EC7" w:rsidRDefault="007D7546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B0E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mail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74" w:type="dxa"/>
          </w:tcPr>
          <w:p w:rsidR="007D7546" w:rsidRPr="00AB0EC7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>Λεωφόρος Λαυρίου 150 &amp; Ανδρίκου 4</w:t>
            </w:r>
          </w:p>
          <w:p w:rsidR="007D7546" w:rsidRPr="00AB0EC7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 xml:space="preserve">15454 - Γλυκά Νερά </w:t>
            </w:r>
          </w:p>
          <w:p w:rsidR="007D7546" w:rsidRPr="00AB0EC7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>210/</w:t>
            </w:r>
            <w:r w:rsidRPr="00A161A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6DF0">
              <w:rPr>
                <w:rFonts w:ascii="Calibri" w:hAnsi="Calibri"/>
                <w:sz w:val="22"/>
                <w:szCs w:val="22"/>
              </w:rPr>
              <w:t>6618444</w:t>
            </w:r>
          </w:p>
          <w:p w:rsidR="007D7546" w:rsidRPr="00AB0EC7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>210-</w:t>
            </w:r>
            <w:r w:rsidR="00206DF0">
              <w:rPr>
                <w:rFonts w:ascii="Calibri" w:hAnsi="Calibri"/>
                <w:sz w:val="22"/>
                <w:szCs w:val="22"/>
              </w:rPr>
              <w:t>6618440</w:t>
            </w:r>
          </w:p>
          <w:p w:rsidR="004A5E98" w:rsidRPr="004A5E98" w:rsidRDefault="004A5E98" w:rsidP="007D7546">
            <w:pPr>
              <w:rPr>
                <w:rFonts w:ascii="Calibri" w:hAnsi="Calibri"/>
                <w:sz w:val="22"/>
                <w:szCs w:val="22"/>
                <w:u w:val="single"/>
              </w:rPr>
            </w:pPr>
            <w:hyperlink r:id="rId6" w:history="1"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politistika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dipe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</w:rPr>
                <w:t>-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anatol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att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sch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785" w:type="dxa"/>
            <w:vMerge w:val="restart"/>
            <w:tcMar>
              <w:right w:w="28" w:type="dxa"/>
            </w:tcMar>
          </w:tcPr>
          <w:p w:rsidR="007D7546" w:rsidRPr="00AB0EC7" w:rsidRDefault="007D7546" w:rsidP="007D7546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5" w:type="dxa"/>
            <w:vMerge w:val="restart"/>
          </w:tcPr>
          <w:p w:rsidR="00681143" w:rsidRPr="00AB0EC7" w:rsidRDefault="007D7546" w:rsidP="00681143">
            <w:pPr>
              <w:ind w:left="192"/>
              <w:rPr>
                <w:rFonts w:ascii="Calibri" w:hAnsi="Calibri" w:cs="Arial"/>
                <w:b/>
                <w:color w:val="000000"/>
              </w:rPr>
            </w:pPr>
            <w:r w:rsidRPr="00AB0EC7">
              <w:rPr>
                <w:rFonts w:ascii="Calibri" w:hAnsi="Calibri"/>
              </w:rPr>
              <w:t xml:space="preserve"> </w:t>
            </w:r>
            <w:r w:rsidRPr="00AB0EC7">
              <w:rPr>
                <w:rFonts w:ascii="Calibri" w:hAnsi="Calibri" w:cs="Arial"/>
                <w:b/>
                <w:color w:val="000000"/>
              </w:rPr>
              <w:t>ΠΡΟΣ:</w:t>
            </w:r>
            <w:r w:rsidR="0051435F" w:rsidRPr="00AB0EC7">
              <w:rPr>
                <w:rFonts w:ascii="Calibri" w:hAnsi="Calibri" w:cs="Arial"/>
                <w:b/>
                <w:color w:val="000000"/>
              </w:rPr>
              <w:t xml:space="preserve"> </w:t>
            </w:r>
          </w:p>
          <w:p w:rsidR="0051435F" w:rsidRPr="00AB0EC7" w:rsidRDefault="004C00AB" w:rsidP="00681143">
            <w:pPr>
              <w:ind w:left="192"/>
              <w:rPr>
                <w:rFonts w:ascii="Calibri" w:hAnsi="Calibri" w:cs="Arial"/>
                <w:b/>
                <w:color w:val="000000"/>
              </w:rPr>
            </w:pPr>
            <w:r w:rsidRPr="00AB0EC7">
              <w:rPr>
                <w:rFonts w:ascii="Calibri" w:hAnsi="Calibri" w:cs="Arial"/>
                <w:color w:val="000000"/>
              </w:rPr>
              <w:t xml:space="preserve">Δημόσια και Ιδιωτικά Δημοτικά </w:t>
            </w:r>
            <w:r w:rsidR="00BD3036" w:rsidRPr="00AB0EC7">
              <w:rPr>
                <w:rFonts w:ascii="Calibri" w:hAnsi="Calibri" w:cs="Arial"/>
                <w:color w:val="000000"/>
              </w:rPr>
              <w:t xml:space="preserve">Σχολεία  </w:t>
            </w:r>
            <w:r w:rsidR="00194D79">
              <w:rPr>
                <w:rFonts w:ascii="Calibri" w:hAnsi="Calibri" w:cs="Arial"/>
                <w:color w:val="000000"/>
              </w:rPr>
              <w:t xml:space="preserve">και Νηπιαγωγεία </w:t>
            </w:r>
            <w:r w:rsidR="008F3A18" w:rsidRPr="00AB0EC7">
              <w:rPr>
                <w:rFonts w:ascii="Calibri" w:hAnsi="Calibri" w:cs="Arial"/>
                <w:color w:val="000000"/>
              </w:rPr>
              <w:t xml:space="preserve">Ανατολικής Αττικής </w:t>
            </w:r>
          </w:p>
          <w:p w:rsidR="007D7546" w:rsidRPr="00AB0EC7" w:rsidRDefault="007D7546" w:rsidP="007D7546">
            <w:pPr>
              <w:ind w:left="192"/>
              <w:rPr>
                <w:rFonts w:ascii="Calibri" w:hAnsi="Calibri" w:cs="Arial"/>
                <w:color w:val="000000"/>
              </w:rPr>
            </w:pPr>
          </w:p>
          <w:p w:rsidR="007D7546" w:rsidRPr="00AB0EC7" w:rsidRDefault="007D7546" w:rsidP="007D7546">
            <w:pPr>
              <w:rPr>
                <w:rFonts w:ascii="Calibri" w:hAnsi="Calibri" w:cs="Arial"/>
                <w:b/>
                <w:color w:val="000000"/>
              </w:rPr>
            </w:pPr>
            <w:r w:rsidRPr="00AB0EC7">
              <w:rPr>
                <w:rFonts w:ascii="Calibri" w:hAnsi="Calibri" w:cs="Arial"/>
                <w:b/>
                <w:color w:val="000000"/>
              </w:rPr>
              <w:t xml:space="preserve">    </w:t>
            </w:r>
          </w:p>
          <w:p w:rsidR="007D7546" w:rsidRPr="00AB0EC7" w:rsidRDefault="007B6C56" w:rsidP="007C7D94">
            <w:pPr>
              <w:rPr>
                <w:rFonts w:ascii="Calibri" w:hAnsi="Calibri"/>
              </w:rPr>
            </w:pPr>
            <w:r w:rsidRPr="00AB0EC7">
              <w:rPr>
                <w:rFonts w:ascii="Calibri" w:hAnsi="Calibri" w:cs="Arial"/>
                <w:color w:val="000000"/>
              </w:rPr>
              <w:t xml:space="preserve"> </w:t>
            </w:r>
          </w:p>
        </w:tc>
      </w:tr>
      <w:tr w:rsidR="007D7546" w:rsidRPr="00AB0EC7" w:rsidTr="0055100C">
        <w:trPr>
          <w:trHeight w:val="1569"/>
        </w:trPr>
        <w:tc>
          <w:tcPr>
            <w:tcW w:w="6126" w:type="dxa"/>
            <w:gridSpan w:val="2"/>
          </w:tcPr>
          <w:p w:rsidR="007D7546" w:rsidRPr="00206DF0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 xml:space="preserve">Πληρ.: </w:t>
            </w:r>
            <w:r w:rsidR="00681143" w:rsidRPr="00AB0EC7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206DF0">
              <w:rPr>
                <w:rFonts w:ascii="Calibri" w:hAnsi="Calibri"/>
                <w:sz w:val="22"/>
                <w:szCs w:val="22"/>
              </w:rPr>
              <w:t>Χρύσα Κουράκη</w:t>
            </w:r>
          </w:p>
          <w:p w:rsidR="007D7546" w:rsidRPr="00AB0EC7" w:rsidRDefault="007D7546" w:rsidP="007D7546">
            <w:pPr>
              <w:rPr>
                <w:rFonts w:ascii="Calibri" w:hAnsi="Calibri"/>
                <w:sz w:val="22"/>
                <w:szCs w:val="22"/>
              </w:rPr>
            </w:pPr>
            <w:r w:rsidRPr="00AB0EC7">
              <w:rPr>
                <w:rFonts w:ascii="Calibri" w:hAnsi="Calibri"/>
                <w:sz w:val="22"/>
                <w:szCs w:val="22"/>
              </w:rPr>
              <w:t xml:space="preserve">Κιν.: </w:t>
            </w:r>
            <w:r w:rsidR="00681143" w:rsidRPr="00AB0EC7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AB0E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6DF0">
              <w:rPr>
                <w:rFonts w:ascii="Calibri" w:hAnsi="Calibri"/>
                <w:sz w:val="22"/>
                <w:szCs w:val="22"/>
              </w:rPr>
              <w:t>6937215991</w:t>
            </w:r>
          </w:p>
          <w:p w:rsidR="00681143" w:rsidRDefault="00681143" w:rsidP="007D75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0E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B0EC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mail</w:t>
            </w:r>
            <w:r w:rsidRPr="00AB0EC7">
              <w:rPr>
                <w:rFonts w:ascii="Calibri" w:hAnsi="Calibri"/>
                <w:color w:val="000000"/>
                <w:sz w:val="22"/>
                <w:szCs w:val="22"/>
              </w:rPr>
              <w:t xml:space="preserve">:                  </w:t>
            </w:r>
            <w:hyperlink r:id="rId7" w:history="1">
              <w:r w:rsidR="004A5E98"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ckouraki</w:t>
              </w:r>
              <w:r w:rsidR="004A5E98" w:rsidRPr="000419D3">
                <w:rPr>
                  <w:rStyle w:val="-"/>
                  <w:rFonts w:ascii="Calibri" w:hAnsi="Calibri"/>
                  <w:sz w:val="22"/>
                  <w:szCs w:val="22"/>
                </w:rPr>
                <w:t>@</w:t>
              </w:r>
              <w:r w:rsidR="004A5E98"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hotmail</w:t>
              </w:r>
              <w:r w:rsidR="004A5E98" w:rsidRPr="000419D3">
                <w:rPr>
                  <w:rStyle w:val="-"/>
                  <w:rFonts w:ascii="Calibri" w:hAnsi="Calibri"/>
                  <w:sz w:val="22"/>
                  <w:szCs w:val="22"/>
                </w:rPr>
                <w:t>.</w:t>
              </w:r>
              <w:r w:rsidR="004A5E98" w:rsidRPr="000419D3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</w:t>
              </w:r>
            </w:hyperlink>
          </w:p>
          <w:p w:rsidR="004A5E98" w:rsidRPr="004A5E98" w:rsidRDefault="004A5E98" w:rsidP="007D7546">
            <w:pPr>
              <w:rPr>
                <w:rFonts w:ascii="Calibri" w:hAnsi="Calibri"/>
                <w:sz w:val="22"/>
                <w:szCs w:val="22"/>
              </w:rPr>
            </w:pPr>
          </w:p>
          <w:p w:rsidR="007D7546" w:rsidRPr="00AB0EC7" w:rsidRDefault="007D7546" w:rsidP="00681143">
            <w:pPr>
              <w:rPr>
                <w:rFonts w:ascii="Calibri" w:hAnsi="Calibri"/>
              </w:rPr>
            </w:pPr>
          </w:p>
        </w:tc>
        <w:tc>
          <w:tcPr>
            <w:tcW w:w="785" w:type="dxa"/>
            <w:vMerge/>
            <w:tcMar>
              <w:right w:w="28" w:type="dxa"/>
            </w:tcMar>
          </w:tcPr>
          <w:p w:rsidR="007D7546" w:rsidRPr="00AB0EC7" w:rsidRDefault="007D7546" w:rsidP="007D7546">
            <w:pPr>
              <w:ind w:left="792" w:hanging="792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675" w:type="dxa"/>
            <w:vMerge/>
          </w:tcPr>
          <w:p w:rsidR="007D7546" w:rsidRPr="00AB0EC7" w:rsidRDefault="007D7546" w:rsidP="007D7546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6271A6" w:rsidRDefault="00F503CD" w:rsidP="006271A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06DF0">
        <w:rPr>
          <w:b/>
        </w:rPr>
        <w:t>ΘΕΜΑ:</w:t>
      </w:r>
      <w:r w:rsidR="00A161AF" w:rsidRPr="006271A6">
        <w:rPr>
          <w:sz w:val="22"/>
          <w:szCs w:val="22"/>
        </w:rPr>
        <w:t> </w:t>
      </w:r>
      <w:r w:rsidR="006271A6" w:rsidRPr="006271A6">
        <w:rPr>
          <w:sz w:val="22"/>
          <w:szCs w:val="22"/>
        </w:rPr>
        <w:t>«</w:t>
      </w:r>
      <w:r w:rsidR="006271A6" w:rsidRPr="006271A6">
        <w:rPr>
          <w:rFonts w:ascii="Arial" w:hAnsi="Arial" w:cs="Arial"/>
          <w:b/>
          <w:bCs/>
          <w:sz w:val="22"/>
          <w:szCs w:val="22"/>
        </w:rPr>
        <w:t>Χαιρετισμός του Υπουργού Παιδείας, Έρευνας και Θρησκευμάτων κ. Νίκου Φίλη και του Υπουργού Πολιτισμού και Αθλητισμού κ. Αριστείδη Μπαλτά για την Παγκόσμια Ημέρα Μνημείων και Τοποθεσιών»</w:t>
      </w:r>
    </w:p>
    <w:p w:rsidR="006271A6" w:rsidRPr="00590142" w:rsidRDefault="00590142" w:rsidP="00590142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590142">
        <w:rPr>
          <w:rFonts w:ascii="Arial" w:hAnsi="Arial" w:cs="Arial"/>
          <w:bCs/>
          <w:sz w:val="22"/>
          <w:szCs w:val="22"/>
        </w:rPr>
        <w:t>Σχετ. έγγραφο: το με αρ. πρωτ. 64296/Δ2/15-04-2016 έγγραφο του ΥΠ.Π.Ε.Θ</w:t>
      </w:r>
    </w:p>
    <w:p w:rsidR="00590142" w:rsidRPr="006271A6" w:rsidRDefault="00590142" w:rsidP="006271A6">
      <w:pPr>
        <w:pStyle w:val="Default"/>
        <w:rPr>
          <w:rFonts w:ascii="Arial" w:hAnsi="Arial" w:cs="Arial"/>
        </w:rPr>
      </w:pPr>
    </w:p>
    <w:p w:rsidR="00AF2D60" w:rsidRDefault="006271A6" w:rsidP="00590142">
      <w:pPr>
        <w:spacing w:line="360" w:lineRule="auto"/>
        <w:jc w:val="both"/>
        <w:rPr>
          <w:rFonts w:ascii="Calibri" w:eastAsia="Calibri" w:hAnsi="Calibri" w:cs="Arial"/>
          <w:color w:val="000000"/>
        </w:rPr>
      </w:pPr>
      <w:r w:rsidRPr="006271A6">
        <w:rPr>
          <w:rFonts w:ascii="Calibri" w:eastAsia="Calibri" w:hAnsi="Calibri" w:cs="Arial"/>
          <w:color w:val="000000"/>
        </w:rPr>
        <w:t>Σας διαβιβάζουμε κοινό χαιρετισμό του Υπουργού Παιδείας, Έρευνας και Θρησκευμάτων κ. Νίκου Φίλη και του Υπουργού Πολιτισμού και Αθλητισμού κ. Αριστείδη Μπαλτά για την Παγκόσμια Ημέρα Μνημείων και Τοποθεσιών.</w:t>
      </w:r>
    </w:p>
    <w:p w:rsidR="00AF2D60" w:rsidRPr="00590142" w:rsidRDefault="00590142" w:rsidP="00590142">
      <w:pPr>
        <w:spacing w:line="360" w:lineRule="auto"/>
        <w:jc w:val="both"/>
        <w:rPr>
          <w:rFonts w:asciiTheme="minorHAnsi" w:hAnsiTheme="minorHAnsi"/>
          <w:b/>
        </w:rPr>
      </w:pPr>
      <w:r w:rsidRPr="00590142">
        <w:rPr>
          <w:rFonts w:asciiTheme="minorHAnsi" w:eastAsia="Calibri" w:hAnsiTheme="minorHAnsi" w:cs="Arial"/>
          <w:color w:val="000000"/>
        </w:rPr>
        <w:t xml:space="preserve">Παρακαλούνται οι Διευθυντές των σχολικών μονάδων Πρωτοβάθμιας και Δευτεροβάθμιας Εκπαίδευσης να αναγνώσουν τον χαιρετισμό τη </w:t>
      </w:r>
      <w:r w:rsidRPr="00590142">
        <w:rPr>
          <w:rFonts w:asciiTheme="minorHAnsi" w:eastAsia="Calibri" w:hAnsiTheme="minorHAnsi" w:cs="Arial"/>
          <w:b/>
          <w:bCs/>
          <w:color w:val="000000"/>
        </w:rPr>
        <w:t xml:space="preserve">Δευτέρα 18-04-2016 </w:t>
      </w:r>
      <w:r w:rsidRPr="00590142">
        <w:rPr>
          <w:rFonts w:asciiTheme="minorHAnsi" w:eastAsia="Calibri" w:hAnsiTheme="minorHAnsi" w:cs="Arial"/>
          <w:color w:val="000000"/>
        </w:rPr>
        <w:t>στους εκπαιδευτικούς και τους μαθητές.</w:t>
      </w:r>
    </w:p>
    <w:p w:rsidR="00AF2D60" w:rsidRPr="00AF2D60" w:rsidRDefault="00AF2D60" w:rsidP="00AF2D60">
      <w:pPr>
        <w:jc w:val="center"/>
        <w:rPr>
          <w:rFonts w:ascii="Calibri" w:hAnsi="Calibri"/>
          <w:b/>
        </w:rPr>
      </w:pPr>
    </w:p>
    <w:p w:rsidR="00AB6A4E" w:rsidRDefault="00AB6A4E" w:rsidP="00AB6A4E">
      <w:pPr>
        <w:spacing w:line="360" w:lineRule="auto"/>
        <w:ind w:left="739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>Η Διευθύντρια Διεύθυνσης Π.Ε. Α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ν. Αττικής</w:t>
      </w:r>
    </w:p>
    <w:p w:rsidR="00AB6A4E" w:rsidRDefault="00AB6A4E" w:rsidP="00AB6A4E">
      <w:pPr>
        <w:spacing w:line="360" w:lineRule="auto"/>
        <w:ind w:left="739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B6A4E" w:rsidRDefault="00AB6A4E" w:rsidP="00AB6A4E">
      <w:pPr>
        <w:spacing w:line="360" w:lineRule="auto"/>
        <w:ind w:left="739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B6A4E" w:rsidRPr="00AF2D60" w:rsidRDefault="00AB6A4E" w:rsidP="00AB6A4E">
      <w:pPr>
        <w:spacing w:line="360" w:lineRule="auto"/>
        <w:ind w:left="739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</w:t>
      </w:r>
      <w:r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>Βασιλική Ξυθάλη</w:t>
      </w:r>
    </w:p>
    <w:p w:rsidR="007B6C56" w:rsidRDefault="007B6C56" w:rsidP="00827DDE">
      <w:pPr>
        <w:spacing w:line="360" w:lineRule="auto"/>
        <w:jc w:val="both"/>
        <w:rPr>
          <w:rFonts w:ascii="Calibri" w:hAnsi="Calibri"/>
        </w:rPr>
      </w:pPr>
    </w:p>
    <w:p w:rsidR="00194D79" w:rsidRDefault="00194D79" w:rsidP="00AF2D60">
      <w:pPr>
        <w:jc w:val="both"/>
        <w:rPr>
          <w:rFonts w:ascii="Calibri" w:hAnsi="Calibri"/>
        </w:rPr>
      </w:pPr>
    </w:p>
    <w:p w:rsidR="00194D79" w:rsidRPr="00AF2D60" w:rsidRDefault="00194D79" w:rsidP="00AF2D60">
      <w:pPr>
        <w:jc w:val="both"/>
        <w:rPr>
          <w:rFonts w:ascii="Calibri" w:hAnsi="Calibri"/>
        </w:rPr>
      </w:pPr>
    </w:p>
    <w:p w:rsidR="00206DF0" w:rsidRDefault="001B2F65" w:rsidP="00206DF0">
      <w:pPr>
        <w:pStyle w:val="Web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</w:t>
      </w:r>
      <w:r w:rsidR="00043AB0"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</w:t>
      </w:r>
      <w:r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</w:t>
      </w:r>
      <w:r w:rsid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        </w:t>
      </w:r>
      <w:r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</w:t>
      </w:r>
    </w:p>
    <w:p w:rsidR="00206DF0" w:rsidRDefault="00206DF0" w:rsidP="00206DF0">
      <w:pPr>
        <w:pStyle w:val="Web"/>
        <w:jc w:val="center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</w:p>
    <w:p w:rsidR="007B6C56" w:rsidRPr="00206DF0" w:rsidRDefault="0055100C" w:rsidP="00FA5496">
      <w:pPr>
        <w:pStyle w:val="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 </w:t>
      </w:r>
      <w:r w:rsidR="007B6C56" w:rsidRPr="00206DF0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                                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</w:t>
      </w:r>
    </w:p>
    <w:sectPr w:rsidR="007B6C56" w:rsidRPr="00206DF0" w:rsidSect="00A161AF">
      <w:pgSz w:w="11906" w:h="16838"/>
      <w:pgMar w:top="719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A55"/>
    <w:multiLevelType w:val="hybridMultilevel"/>
    <w:tmpl w:val="9F96B304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75325E92"/>
    <w:multiLevelType w:val="hybridMultilevel"/>
    <w:tmpl w:val="819260AC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">
    <w:nsid w:val="7F2877E6"/>
    <w:multiLevelType w:val="hybridMultilevel"/>
    <w:tmpl w:val="2606073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3A66"/>
    <w:rsid w:val="00043AB0"/>
    <w:rsid w:val="00047904"/>
    <w:rsid w:val="00053E0C"/>
    <w:rsid w:val="00073BE1"/>
    <w:rsid w:val="00102C79"/>
    <w:rsid w:val="00106BED"/>
    <w:rsid w:val="00181435"/>
    <w:rsid w:val="00183A66"/>
    <w:rsid w:val="00194D79"/>
    <w:rsid w:val="001B2F65"/>
    <w:rsid w:val="001E1ABA"/>
    <w:rsid w:val="002039C0"/>
    <w:rsid w:val="00206DF0"/>
    <w:rsid w:val="002A5B9E"/>
    <w:rsid w:val="002B3F6C"/>
    <w:rsid w:val="00300173"/>
    <w:rsid w:val="003A43AE"/>
    <w:rsid w:val="003C6FDF"/>
    <w:rsid w:val="0049138F"/>
    <w:rsid w:val="004A5E98"/>
    <w:rsid w:val="004C00AB"/>
    <w:rsid w:val="004C3504"/>
    <w:rsid w:val="004E3A8C"/>
    <w:rsid w:val="0051435F"/>
    <w:rsid w:val="0055100C"/>
    <w:rsid w:val="00576EC8"/>
    <w:rsid w:val="00590142"/>
    <w:rsid w:val="005C348A"/>
    <w:rsid w:val="006271A6"/>
    <w:rsid w:val="00636FE2"/>
    <w:rsid w:val="00666021"/>
    <w:rsid w:val="00681143"/>
    <w:rsid w:val="007007CB"/>
    <w:rsid w:val="00703251"/>
    <w:rsid w:val="0079009F"/>
    <w:rsid w:val="007A6262"/>
    <w:rsid w:val="007B402E"/>
    <w:rsid w:val="007B6C56"/>
    <w:rsid w:val="007C7D94"/>
    <w:rsid w:val="007D7546"/>
    <w:rsid w:val="00827DDE"/>
    <w:rsid w:val="00843CD2"/>
    <w:rsid w:val="008B0E6D"/>
    <w:rsid w:val="008B2AB4"/>
    <w:rsid w:val="008F3A18"/>
    <w:rsid w:val="009A600A"/>
    <w:rsid w:val="009B44C9"/>
    <w:rsid w:val="009B5693"/>
    <w:rsid w:val="00A161AF"/>
    <w:rsid w:val="00A81879"/>
    <w:rsid w:val="00AA5CF5"/>
    <w:rsid w:val="00AB01D7"/>
    <w:rsid w:val="00AB0EC7"/>
    <w:rsid w:val="00AB6A4E"/>
    <w:rsid w:val="00AF1383"/>
    <w:rsid w:val="00AF2D60"/>
    <w:rsid w:val="00BC102E"/>
    <w:rsid w:val="00BC174B"/>
    <w:rsid w:val="00BD3036"/>
    <w:rsid w:val="00BD4687"/>
    <w:rsid w:val="00BE4086"/>
    <w:rsid w:val="00BE5BB9"/>
    <w:rsid w:val="00C40013"/>
    <w:rsid w:val="00C61FAE"/>
    <w:rsid w:val="00CB3F3F"/>
    <w:rsid w:val="00CD371C"/>
    <w:rsid w:val="00D10DBD"/>
    <w:rsid w:val="00D505F3"/>
    <w:rsid w:val="00D735DC"/>
    <w:rsid w:val="00D93072"/>
    <w:rsid w:val="00D96C5E"/>
    <w:rsid w:val="00DE00B7"/>
    <w:rsid w:val="00E05012"/>
    <w:rsid w:val="00E50F80"/>
    <w:rsid w:val="00E87569"/>
    <w:rsid w:val="00E91348"/>
    <w:rsid w:val="00F0001C"/>
    <w:rsid w:val="00F503CD"/>
    <w:rsid w:val="00F505B8"/>
    <w:rsid w:val="00F9026A"/>
    <w:rsid w:val="00FA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6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83A66"/>
    <w:pPr>
      <w:keepNext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183A6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83A66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183A6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 Indent"/>
    <w:basedOn w:val="a"/>
    <w:link w:val="Char"/>
    <w:rsid w:val="00183A66"/>
    <w:pPr>
      <w:ind w:left="720"/>
    </w:pPr>
  </w:style>
  <w:style w:type="character" w:customStyle="1" w:styleId="Char">
    <w:name w:val="Σώμα κείμενου με εσοχή Char"/>
    <w:basedOn w:val="a0"/>
    <w:link w:val="a3"/>
    <w:rsid w:val="00183A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rsid w:val="00183A66"/>
    <w:pPr>
      <w:spacing w:line="360" w:lineRule="auto"/>
      <w:jc w:val="both"/>
    </w:pPr>
  </w:style>
  <w:style w:type="character" w:customStyle="1" w:styleId="2Char0">
    <w:name w:val="Σώμα κείμενου 2 Char"/>
    <w:basedOn w:val="a0"/>
    <w:link w:val="20"/>
    <w:rsid w:val="00183A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rsid w:val="00183A66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183A6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83A6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83A6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7D754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B6C56"/>
    <w:pPr>
      <w:spacing w:before="100" w:beforeAutospacing="1" w:after="100" w:afterAutospacing="1"/>
    </w:pPr>
  </w:style>
  <w:style w:type="character" w:styleId="a5">
    <w:name w:val="Emphasis"/>
    <w:qFormat/>
    <w:rsid w:val="00A161AF"/>
    <w:rPr>
      <w:i/>
      <w:iCs/>
    </w:rPr>
  </w:style>
  <w:style w:type="character" w:customStyle="1" w:styleId="1">
    <w:name w:val="Σώμα κειμένου1"/>
    <w:basedOn w:val="a0"/>
    <w:uiPriority w:val="99"/>
    <w:rsid w:val="00BE4086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Default">
    <w:name w:val="Default"/>
    <w:rsid w:val="00206DF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ouraki@hotmai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tika@dipe-anatol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cp:lastPrinted>2016-04-18T08:35:00Z</cp:lastPrinted>
  <dcterms:created xsi:type="dcterms:W3CDTF">2016-04-18T08:43:00Z</dcterms:created>
  <dcterms:modified xsi:type="dcterms:W3CDTF">2016-04-18T08:43:00Z</dcterms:modified>
</cp:coreProperties>
</file>