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1B" w:rsidRPr="005C53D6" w:rsidRDefault="0097721B" w:rsidP="0097721B">
      <w:pPr>
        <w:spacing w:line="240" w:lineRule="auto"/>
        <w:jc w:val="both"/>
        <w:rPr>
          <w:lang w:val="en-US"/>
        </w:rPr>
      </w:pPr>
    </w:p>
    <w:p w:rsidR="0097721B" w:rsidRPr="0097721B" w:rsidRDefault="0097721B" w:rsidP="0097721B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ΕΝΗΜΕΡΩΤΙΚΟ ΣΗΜΕΙΩΜΑ</w:t>
      </w:r>
    </w:p>
    <w:p w:rsidR="00DC65CE" w:rsidRDefault="00DC65CE" w:rsidP="00DC65CE">
      <w:pPr>
        <w:spacing w:after="0" w:line="240" w:lineRule="auto"/>
        <w:jc w:val="both"/>
      </w:pPr>
    </w:p>
    <w:p w:rsidR="0097721B" w:rsidRDefault="0097721B" w:rsidP="00DC65CE">
      <w:pPr>
        <w:spacing w:line="240" w:lineRule="auto"/>
        <w:jc w:val="both"/>
      </w:pPr>
      <w:r>
        <w:t>Τ</w:t>
      </w:r>
      <w:r w:rsidR="00DC65CE">
        <w:t xml:space="preserve">ο </w:t>
      </w:r>
      <w:r w:rsidR="00DC65CE" w:rsidRPr="0065640E">
        <w:t xml:space="preserve">Ινστιτούτο Εκπαιδευτικής Πολιτικής (Πράξη υπ. αριθ. 01/07-01-2015 του Δ.Σ. του Ι.Ε.Π.) προέβη σε </w:t>
      </w:r>
      <w:r w:rsidR="00DC65CE">
        <w:t>πλήρη επικαιροποίηση των Ο</w:t>
      </w:r>
      <w:r w:rsidR="00DC65CE" w:rsidRPr="0065640E">
        <w:t>δηγιών για την υποβολή αίτησης χορήγησης άδειας διεξαγωγής έρευνας</w:t>
      </w:r>
      <w:r w:rsidR="00DC65CE">
        <w:rPr>
          <w:b/>
        </w:rPr>
        <w:t xml:space="preserve"> </w:t>
      </w:r>
      <w:r w:rsidR="00DC65CE">
        <w:t xml:space="preserve">σε σχολεία Π/βάθμιας και Δ/βάθμιας Εκπαίδευσης ή άλλες δομές αρμοδιότητας του Υ.ΠΟ.ΠΑΙ.Θ (π.χ. Γ.Α.Κ., Κ.Ε.Δ.Δ.Υ.). </w:t>
      </w:r>
    </w:p>
    <w:p w:rsidR="00DC65CE" w:rsidRDefault="00DC65CE" w:rsidP="00DC65CE">
      <w:pPr>
        <w:spacing w:line="240" w:lineRule="auto"/>
        <w:jc w:val="both"/>
      </w:pPr>
      <w:r>
        <w:t xml:space="preserve">Οι εν λόγω οδηγίες έχουν αναρτηθεί στην ιστοσελίδα του Ι.Ε.Π. </w:t>
      </w:r>
      <w:r w:rsidRPr="00DC65CE">
        <w:rPr>
          <w:color w:val="000000" w:themeColor="text1"/>
        </w:rPr>
        <w:t>(</w:t>
      </w:r>
      <w:hyperlink r:id="rId8" w:history="1">
        <w:r w:rsidRPr="00DC65CE">
          <w:rPr>
            <w:rStyle w:val="-"/>
            <w:color w:val="000000" w:themeColor="text1"/>
            <w:lang w:val="en-US"/>
          </w:rPr>
          <w:t>http</w:t>
        </w:r>
        <w:r w:rsidRPr="00DC65CE">
          <w:rPr>
            <w:rStyle w:val="-"/>
            <w:color w:val="000000" w:themeColor="text1"/>
          </w:rPr>
          <w:t>://</w:t>
        </w:r>
        <w:r w:rsidRPr="00DC65CE">
          <w:rPr>
            <w:rStyle w:val="-"/>
            <w:color w:val="000000" w:themeColor="text1"/>
            <w:lang w:val="en-US"/>
          </w:rPr>
          <w:t>www</w:t>
        </w:r>
        <w:r w:rsidRPr="00DC65CE">
          <w:rPr>
            <w:rStyle w:val="-"/>
            <w:color w:val="000000" w:themeColor="text1"/>
          </w:rPr>
          <w:t>.</w:t>
        </w:r>
        <w:proofErr w:type="spellStart"/>
        <w:r w:rsidRPr="00DC65CE">
          <w:rPr>
            <w:rStyle w:val="-"/>
            <w:color w:val="000000" w:themeColor="text1"/>
            <w:lang w:val="en-US"/>
          </w:rPr>
          <w:t>iep</w:t>
        </w:r>
        <w:proofErr w:type="spellEnd"/>
        <w:r w:rsidRPr="00DC65CE">
          <w:rPr>
            <w:rStyle w:val="-"/>
            <w:color w:val="000000" w:themeColor="text1"/>
          </w:rPr>
          <w:t>.</w:t>
        </w:r>
        <w:proofErr w:type="spellStart"/>
        <w:r w:rsidRPr="00DC65CE">
          <w:rPr>
            <w:rStyle w:val="-"/>
            <w:color w:val="000000" w:themeColor="text1"/>
            <w:lang w:val="en-US"/>
          </w:rPr>
          <w:t>edu</w:t>
        </w:r>
        <w:proofErr w:type="spellEnd"/>
        <w:r w:rsidRPr="00DC65CE">
          <w:rPr>
            <w:rStyle w:val="-"/>
            <w:color w:val="000000" w:themeColor="text1"/>
          </w:rPr>
          <w:t>.</w:t>
        </w:r>
        <w:proofErr w:type="spellStart"/>
        <w:r w:rsidRPr="00DC65CE">
          <w:rPr>
            <w:rStyle w:val="-"/>
            <w:color w:val="000000" w:themeColor="text1"/>
            <w:lang w:val="en-US"/>
          </w:rPr>
          <w:t>gr</w:t>
        </w:r>
        <w:proofErr w:type="spellEnd"/>
        <w:r w:rsidRPr="00DC65CE">
          <w:rPr>
            <w:rStyle w:val="-"/>
            <w:color w:val="000000" w:themeColor="text1"/>
          </w:rPr>
          <w:t>/</w:t>
        </w:r>
        <w:r w:rsidRPr="00DC65CE">
          <w:rPr>
            <w:rStyle w:val="-"/>
            <w:color w:val="000000" w:themeColor="text1"/>
            <w:lang w:val="en-US"/>
          </w:rPr>
          <w:t>index</w:t>
        </w:r>
        <w:r w:rsidRPr="00DC65CE">
          <w:rPr>
            <w:rStyle w:val="-"/>
            <w:color w:val="000000" w:themeColor="text1"/>
          </w:rPr>
          <w:t>.</w:t>
        </w:r>
        <w:proofErr w:type="spellStart"/>
        <w:r w:rsidRPr="00DC65CE">
          <w:rPr>
            <w:rStyle w:val="-"/>
            <w:color w:val="000000" w:themeColor="text1"/>
            <w:lang w:val="en-US"/>
          </w:rPr>
          <w:t>php</w:t>
        </w:r>
        <w:proofErr w:type="spellEnd"/>
        <w:r w:rsidRPr="00DC65CE">
          <w:rPr>
            <w:rStyle w:val="-"/>
            <w:color w:val="000000" w:themeColor="text1"/>
          </w:rPr>
          <w:t>?</w:t>
        </w:r>
        <w:r w:rsidRPr="00DC65CE">
          <w:rPr>
            <w:rStyle w:val="-"/>
            <w:color w:val="000000" w:themeColor="text1"/>
            <w:lang w:val="en-US"/>
          </w:rPr>
          <w:t>option</w:t>
        </w:r>
        <w:r w:rsidRPr="00DC65CE">
          <w:rPr>
            <w:rStyle w:val="-"/>
            <w:color w:val="000000" w:themeColor="text1"/>
          </w:rPr>
          <w:t>=</w:t>
        </w:r>
        <w:r w:rsidRPr="00DC65CE">
          <w:rPr>
            <w:rStyle w:val="-"/>
            <w:color w:val="000000" w:themeColor="text1"/>
            <w:lang w:val="en-US"/>
          </w:rPr>
          <w:t>com</w:t>
        </w:r>
        <w:r w:rsidRPr="00DC65CE">
          <w:rPr>
            <w:rStyle w:val="-"/>
            <w:color w:val="000000" w:themeColor="text1"/>
          </w:rPr>
          <w:t>_</w:t>
        </w:r>
        <w:r w:rsidRPr="00DC65CE">
          <w:rPr>
            <w:rStyle w:val="-"/>
            <w:color w:val="000000" w:themeColor="text1"/>
            <w:lang w:val="en-US"/>
          </w:rPr>
          <w:t>content</w:t>
        </w:r>
        <w:r w:rsidRPr="00DC65CE">
          <w:rPr>
            <w:rStyle w:val="-"/>
            <w:color w:val="000000" w:themeColor="text1"/>
          </w:rPr>
          <w:t>&amp;</w:t>
        </w:r>
        <w:r w:rsidRPr="00DC65CE">
          <w:rPr>
            <w:rStyle w:val="-"/>
            <w:color w:val="000000" w:themeColor="text1"/>
            <w:lang w:val="en-US"/>
          </w:rPr>
          <w:t>view</w:t>
        </w:r>
        <w:r w:rsidRPr="00DC65CE">
          <w:rPr>
            <w:rStyle w:val="-"/>
            <w:color w:val="000000" w:themeColor="text1"/>
          </w:rPr>
          <w:t>=</w:t>
        </w:r>
        <w:r w:rsidRPr="00DC65CE">
          <w:rPr>
            <w:rStyle w:val="-"/>
            <w:color w:val="000000" w:themeColor="text1"/>
            <w:lang w:val="en-US"/>
          </w:rPr>
          <w:t>article</w:t>
        </w:r>
        <w:r w:rsidRPr="00DC65CE">
          <w:rPr>
            <w:rStyle w:val="-"/>
            <w:color w:val="000000" w:themeColor="text1"/>
          </w:rPr>
          <w:t>&amp;</w:t>
        </w:r>
        <w:r w:rsidRPr="00DC65CE">
          <w:rPr>
            <w:rStyle w:val="-"/>
            <w:color w:val="000000" w:themeColor="text1"/>
            <w:lang w:val="en-US"/>
          </w:rPr>
          <w:t>id</w:t>
        </w:r>
        <w:r w:rsidRPr="00DC65CE">
          <w:rPr>
            <w:rStyle w:val="-"/>
            <w:color w:val="000000" w:themeColor="text1"/>
          </w:rPr>
          <w:t>=319&amp;</w:t>
        </w:r>
        <w:proofErr w:type="spellStart"/>
        <w:r w:rsidRPr="00DC65CE">
          <w:rPr>
            <w:rStyle w:val="-"/>
            <w:color w:val="000000" w:themeColor="text1"/>
            <w:lang w:val="en-US"/>
          </w:rPr>
          <w:t>Itemid</w:t>
        </w:r>
        <w:proofErr w:type="spellEnd"/>
        <w:r w:rsidRPr="00DC65CE">
          <w:rPr>
            <w:rStyle w:val="-"/>
            <w:color w:val="000000" w:themeColor="text1"/>
          </w:rPr>
          <w:t>=202&amp;</w:t>
        </w:r>
        <w:proofErr w:type="spellStart"/>
        <w:r w:rsidRPr="00DC65CE">
          <w:rPr>
            <w:rStyle w:val="-"/>
            <w:color w:val="000000" w:themeColor="text1"/>
            <w:lang w:val="en-US"/>
          </w:rPr>
          <w:t>lang</w:t>
        </w:r>
        <w:proofErr w:type="spellEnd"/>
        <w:r w:rsidRPr="00DC65CE">
          <w:rPr>
            <w:rStyle w:val="-"/>
            <w:color w:val="000000" w:themeColor="text1"/>
          </w:rPr>
          <w:t>=</w:t>
        </w:r>
        <w:r w:rsidRPr="00DC65CE">
          <w:rPr>
            <w:rStyle w:val="-"/>
            <w:color w:val="000000" w:themeColor="text1"/>
            <w:lang w:val="en-US"/>
          </w:rPr>
          <w:t>el</w:t>
        </w:r>
      </w:hyperlink>
      <w:r w:rsidRPr="00DC65CE">
        <w:rPr>
          <w:color w:val="000000" w:themeColor="text1"/>
        </w:rPr>
        <w:t>),</w:t>
      </w:r>
      <w:r>
        <w:t xml:space="preserve"> ενώ στην ιστοσελίδα του πρώην Παιδαγωγικού Ινστιτούτου έχει προστεθεί σύνδεσμος που παραπέμπει στον ως άνω αναφερόμενο σύνδεσμο. </w:t>
      </w:r>
    </w:p>
    <w:p w:rsidR="00DC65CE" w:rsidRDefault="00DC65CE" w:rsidP="00DC65CE">
      <w:pPr>
        <w:spacing w:line="240" w:lineRule="auto"/>
        <w:jc w:val="both"/>
      </w:pPr>
      <w:r>
        <w:t xml:space="preserve">Στον εν λόγω σύνδεσμο περιλαμβάνονται: </w:t>
      </w:r>
    </w:p>
    <w:p w:rsidR="00DC65CE" w:rsidRPr="00A34865" w:rsidRDefault="00DC65CE" w:rsidP="00DC65CE">
      <w:pPr>
        <w:spacing w:after="0" w:line="240" w:lineRule="auto"/>
        <w:jc w:val="both"/>
      </w:pPr>
      <w:r>
        <w:t xml:space="preserve">1. Προδιαγραφές αίτησης ερευνών (έγγραφο σε μορφή </w:t>
      </w:r>
      <w:r>
        <w:rPr>
          <w:lang w:val="en-US"/>
        </w:rPr>
        <w:t>word</w:t>
      </w:r>
      <w:r w:rsidRPr="00A34865">
        <w:t>)</w:t>
      </w:r>
    </w:p>
    <w:p w:rsidR="00DC65CE" w:rsidRPr="00CA7300" w:rsidRDefault="00DC65CE" w:rsidP="00DC65CE">
      <w:pPr>
        <w:spacing w:after="0" w:line="240" w:lineRule="auto"/>
        <w:jc w:val="both"/>
      </w:pPr>
      <w:r w:rsidRPr="00A34865">
        <w:t xml:space="preserve">2. </w:t>
      </w:r>
      <w:r>
        <w:t xml:space="preserve">Προδιαγραφές αίτησης ερευνών (έγγραφο σε μορφή </w:t>
      </w:r>
      <w:r>
        <w:rPr>
          <w:lang w:val="en-US"/>
        </w:rPr>
        <w:t>pdf</w:t>
      </w:r>
      <w:r w:rsidRPr="00A34865">
        <w:t>)</w:t>
      </w:r>
    </w:p>
    <w:p w:rsidR="00DC65CE" w:rsidRDefault="00DC65CE" w:rsidP="00DC65CE">
      <w:pPr>
        <w:spacing w:after="0" w:line="240" w:lineRule="auto"/>
        <w:jc w:val="both"/>
      </w:pPr>
      <w:r w:rsidRPr="00F44FB5">
        <w:t xml:space="preserve">3. </w:t>
      </w:r>
      <w:r>
        <w:t xml:space="preserve">Συνοπτικό Δελτίο Έρευνας </w:t>
      </w:r>
    </w:p>
    <w:p w:rsidR="00DC65CE" w:rsidRDefault="00DC65CE" w:rsidP="00DC65CE">
      <w:pPr>
        <w:spacing w:after="0" w:line="240" w:lineRule="auto"/>
        <w:jc w:val="both"/>
      </w:pPr>
      <w:r>
        <w:t>4. Έντυπο Υ.Δ. για βιντεοσκόπηση</w:t>
      </w:r>
    </w:p>
    <w:p w:rsidR="00DC65CE" w:rsidRDefault="00DC65CE" w:rsidP="00DC65CE">
      <w:pPr>
        <w:spacing w:after="0" w:line="240" w:lineRule="auto"/>
        <w:jc w:val="both"/>
      </w:pPr>
      <w:r>
        <w:t>5. Έντυπο Υ.Δ. για ηχογράφηση</w:t>
      </w:r>
    </w:p>
    <w:p w:rsidR="00DC65CE" w:rsidRDefault="00DC65CE" w:rsidP="00DC65CE">
      <w:pPr>
        <w:spacing w:after="0" w:line="240" w:lineRule="auto"/>
        <w:jc w:val="both"/>
        <w:rPr>
          <w:rFonts w:ascii="Arial" w:hAnsi="Arial" w:cs="Arial"/>
          <w:color w:val="000000"/>
          <w:sz w:val="11"/>
          <w:szCs w:val="11"/>
          <w:bdr w:val="none" w:sz="0" w:space="0" w:color="auto" w:frame="1"/>
          <w:shd w:val="clear" w:color="auto" w:fill="FFFFFF"/>
        </w:rPr>
      </w:pPr>
      <w:r>
        <w:t>6. Κωδικοί Δημόσιων Σχολείων (Νηπιαγωγεία, Δημοτικά, Γυμνάσια)</w:t>
      </w:r>
      <w:r>
        <w:rPr>
          <w:rStyle w:val="ac"/>
        </w:rPr>
        <w:footnoteReference w:id="1"/>
      </w:r>
      <w:r w:rsidRPr="00F44FB5">
        <w:rPr>
          <w:rFonts w:ascii="Arial" w:hAnsi="Arial" w:cs="Arial"/>
          <w:color w:val="000000"/>
          <w:sz w:val="11"/>
          <w:szCs w:val="11"/>
          <w:bdr w:val="none" w:sz="0" w:space="0" w:color="auto" w:frame="1"/>
          <w:shd w:val="clear" w:color="auto" w:fill="FFFFFF"/>
        </w:rPr>
        <w:t xml:space="preserve"> </w:t>
      </w:r>
    </w:p>
    <w:p w:rsidR="00DC65CE" w:rsidRDefault="00DC65CE" w:rsidP="00DD6DA7">
      <w:pPr>
        <w:spacing w:after="0" w:line="240" w:lineRule="auto"/>
        <w:jc w:val="both"/>
      </w:pPr>
      <w:r>
        <w:t xml:space="preserve">7. Κωδικοί Ιδιωτικών Σχολείων </w:t>
      </w:r>
    </w:p>
    <w:p w:rsidR="00DC65CE" w:rsidRDefault="00DC65CE" w:rsidP="00DC65CE">
      <w:pPr>
        <w:spacing w:line="240" w:lineRule="auto"/>
        <w:jc w:val="both"/>
      </w:pPr>
      <w:r>
        <w:t xml:space="preserve">Σύμφωνα με τις </w:t>
      </w:r>
      <w:proofErr w:type="spellStart"/>
      <w:r>
        <w:t>επικαιροποιημένες</w:t>
      </w:r>
      <w:proofErr w:type="spellEnd"/>
      <w:r w:rsidR="0097721B">
        <w:t xml:space="preserve"> οδηγίες ο ενδιαφερόμενος</w:t>
      </w:r>
      <w:r>
        <w:t xml:space="preserve"> ερευνητής</w:t>
      </w:r>
      <w:r w:rsidR="0097721B">
        <w:t xml:space="preserve"> ή ερευνήτρια</w:t>
      </w:r>
      <w:r>
        <w:t xml:space="preserve"> θα πρέπει να καταθέσει, σε τρία αντίτυπα καθώς και σε ηλεκτρονική μορφή, τα κάτωθι:</w:t>
      </w:r>
    </w:p>
    <w:p w:rsidR="00DC65CE" w:rsidRDefault="00DC65CE" w:rsidP="00DC65CE">
      <w:pPr>
        <w:pStyle w:val="a3"/>
        <w:numPr>
          <w:ilvl w:val="0"/>
          <w:numId w:val="9"/>
        </w:numPr>
        <w:spacing w:after="0" w:line="240" w:lineRule="auto"/>
        <w:ind w:left="91" w:right="-284"/>
        <w:jc w:val="both"/>
      </w:pPr>
      <w:r w:rsidRPr="00156815">
        <w:rPr>
          <w:b/>
        </w:rPr>
        <w:t xml:space="preserve">Αίτηση προς το </w:t>
      </w:r>
      <w:r w:rsidRPr="00EC3141">
        <w:rPr>
          <w:b/>
        </w:rPr>
        <w:t>Υ</w:t>
      </w:r>
      <w:r>
        <w:rPr>
          <w:b/>
        </w:rPr>
        <w:t>.</w:t>
      </w:r>
      <w:r w:rsidRPr="00EC3141">
        <w:rPr>
          <w:b/>
        </w:rPr>
        <w:t>ΠΟ</w:t>
      </w:r>
      <w:r>
        <w:rPr>
          <w:b/>
        </w:rPr>
        <w:t>.</w:t>
      </w:r>
      <w:r w:rsidRPr="00EC3141">
        <w:rPr>
          <w:b/>
        </w:rPr>
        <w:t>ΠΑΙ</w:t>
      </w:r>
      <w:r>
        <w:rPr>
          <w:b/>
        </w:rPr>
        <w:t>.</w:t>
      </w:r>
      <w:r w:rsidRPr="00EC3141">
        <w:rPr>
          <w:b/>
        </w:rPr>
        <w:t>Θ</w:t>
      </w:r>
      <w:r>
        <w:rPr>
          <w:b/>
        </w:rPr>
        <w:t>.</w:t>
      </w:r>
      <w:r w:rsidRPr="00EC3141">
        <w:t>, και συγκεκριμένα προς την αρμόδια Διεύθυνση Σπουδών (π.χ. Διεύθυνση Σπουδών Π/βάθμιας</w:t>
      </w:r>
      <w:r>
        <w:t xml:space="preserve"> Εκπαίδευσης, Διεύθυνση </w:t>
      </w:r>
      <w:r w:rsidRPr="00EC3141">
        <w:t>Σπουδών Δ/βάθμιας</w:t>
      </w:r>
      <w:r>
        <w:t xml:space="preserve"> Εκπαίδευσης)</w:t>
      </w:r>
    </w:p>
    <w:p w:rsidR="00DC65CE" w:rsidRDefault="00DC65CE" w:rsidP="00DC65CE">
      <w:pPr>
        <w:pStyle w:val="a3"/>
        <w:numPr>
          <w:ilvl w:val="0"/>
          <w:numId w:val="9"/>
        </w:numPr>
        <w:spacing w:after="0" w:line="240" w:lineRule="auto"/>
        <w:ind w:left="91" w:right="-284"/>
        <w:jc w:val="both"/>
      </w:pPr>
      <w:r>
        <w:t xml:space="preserve">Συμπληρωμένο </w:t>
      </w:r>
      <w:r w:rsidRPr="00156815">
        <w:rPr>
          <w:b/>
        </w:rPr>
        <w:t>Συνοπτικό Δελτίο Έρευνας</w:t>
      </w:r>
      <w:r>
        <w:t xml:space="preserve"> </w:t>
      </w:r>
    </w:p>
    <w:p w:rsidR="00DC65CE" w:rsidRDefault="00DC65CE" w:rsidP="00DC65CE">
      <w:pPr>
        <w:pStyle w:val="a3"/>
        <w:numPr>
          <w:ilvl w:val="0"/>
          <w:numId w:val="9"/>
        </w:numPr>
        <w:spacing w:after="0" w:line="240" w:lineRule="auto"/>
        <w:ind w:left="91" w:right="-284"/>
        <w:jc w:val="both"/>
      </w:pPr>
      <w:r w:rsidRPr="00156815">
        <w:rPr>
          <w:b/>
        </w:rPr>
        <w:t>Κατάσταση των σχολείων</w:t>
      </w:r>
      <w:r>
        <w:t xml:space="preserve"> με τους κωδικούς τους</w:t>
      </w:r>
    </w:p>
    <w:p w:rsidR="00DC65CE" w:rsidRDefault="00DC65CE" w:rsidP="00DC65CE">
      <w:pPr>
        <w:pStyle w:val="a3"/>
        <w:numPr>
          <w:ilvl w:val="0"/>
          <w:numId w:val="9"/>
        </w:numPr>
        <w:spacing w:after="0" w:line="240" w:lineRule="auto"/>
        <w:ind w:left="91" w:right="-284"/>
        <w:jc w:val="both"/>
      </w:pPr>
      <w:r w:rsidRPr="00156815">
        <w:rPr>
          <w:b/>
        </w:rPr>
        <w:t>Αναλυτικό Σχέδιο Έρευνας</w:t>
      </w:r>
    </w:p>
    <w:p w:rsidR="00DC65CE" w:rsidRPr="00FF2B6F" w:rsidRDefault="00DC65CE" w:rsidP="00DC65CE">
      <w:pPr>
        <w:pStyle w:val="a3"/>
        <w:numPr>
          <w:ilvl w:val="0"/>
          <w:numId w:val="9"/>
        </w:numPr>
        <w:spacing w:after="0" w:line="240" w:lineRule="auto"/>
        <w:ind w:left="91" w:right="-284"/>
        <w:jc w:val="both"/>
      </w:pPr>
      <w:r w:rsidRPr="00156815">
        <w:rPr>
          <w:b/>
        </w:rPr>
        <w:t xml:space="preserve">Βεβαίωση της </w:t>
      </w:r>
      <w:r>
        <w:rPr>
          <w:b/>
        </w:rPr>
        <w:t xml:space="preserve">επιβλέπουσας </w:t>
      </w:r>
      <w:r w:rsidRPr="00156815">
        <w:rPr>
          <w:b/>
        </w:rPr>
        <w:t>επιτροπής</w:t>
      </w:r>
      <w:r>
        <w:t xml:space="preserve"> ή του/της επιβλέποντος/ουσας καθηγητή/</w:t>
      </w:r>
      <w:proofErr w:type="spellStart"/>
      <w:r>
        <w:t>τριας,</w:t>
      </w:r>
      <w:proofErr w:type="spellEnd"/>
      <w:r>
        <w:t xml:space="preserve"> </w:t>
      </w:r>
      <w:r w:rsidRPr="00EC3141">
        <w:t>στην οποία θα</w:t>
      </w:r>
      <w:r>
        <w:t xml:space="preserve"> πρέπει να αναφέρεται ότι οι υπογράφοντες </w:t>
      </w:r>
      <w:r w:rsidRPr="00B83D7F">
        <w:rPr>
          <w:u w:val="single"/>
        </w:rPr>
        <w:t xml:space="preserve">έλαβαν γνώση του περιεχομένου των παραστατικών της έρευνας και ότι συμφωνούν με τη διεξαγωγή </w:t>
      </w:r>
      <w:r>
        <w:rPr>
          <w:u w:val="single"/>
        </w:rPr>
        <w:t>της</w:t>
      </w:r>
    </w:p>
    <w:p w:rsidR="00DC65CE" w:rsidRPr="00C37E1D" w:rsidRDefault="00DC65CE" w:rsidP="00DC65CE">
      <w:pPr>
        <w:pStyle w:val="a3"/>
        <w:numPr>
          <w:ilvl w:val="0"/>
          <w:numId w:val="9"/>
        </w:numPr>
        <w:spacing w:after="0" w:line="240" w:lineRule="auto"/>
        <w:ind w:left="91" w:right="-284"/>
        <w:jc w:val="both"/>
      </w:pPr>
      <w:r w:rsidRPr="00156815">
        <w:rPr>
          <w:b/>
        </w:rPr>
        <w:t>Σύντομο βιογραφικό σημείωμα</w:t>
      </w:r>
      <w:r>
        <w:t xml:space="preserve"> του ερευνητή </w:t>
      </w:r>
      <w:r w:rsidRPr="00EC3141">
        <w:t>και,</w:t>
      </w:r>
      <w:r>
        <w:t xml:space="preserve"> στην περίπτωση που η έρευνα σχεδιάζεται να υλοποιηθεί από ερευνητική ομάδα, προσκομίζονται τα βιογραφικά σημειώματα των μελών της ομάδας έρευνας που πρόκειται να επισκεφτούν τις σχολικές μονάδες.</w:t>
      </w:r>
    </w:p>
    <w:p w:rsidR="00DC65CE" w:rsidRDefault="00DC65CE" w:rsidP="00DC65CE">
      <w:pPr>
        <w:spacing w:after="0" w:line="240" w:lineRule="auto"/>
        <w:jc w:val="both"/>
      </w:pPr>
    </w:p>
    <w:p w:rsidR="0097721B" w:rsidRDefault="0097721B" w:rsidP="00DC65CE">
      <w:pPr>
        <w:spacing w:after="0" w:line="240" w:lineRule="auto"/>
        <w:jc w:val="both"/>
      </w:pPr>
      <w:r>
        <w:t>Αναλυτικότερα στοιχεία περιλαμβάνονται στο συνημμένο Παράρτημα.</w:t>
      </w:r>
    </w:p>
    <w:p w:rsidR="0097721B" w:rsidRPr="00CD23A5" w:rsidRDefault="0097721B" w:rsidP="00DC65CE">
      <w:pPr>
        <w:spacing w:after="0" w:line="240" w:lineRule="auto"/>
        <w:jc w:val="both"/>
      </w:pPr>
    </w:p>
    <w:p w:rsidR="004D3F49" w:rsidRDefault="00F57D1C" w:rsidP="002774F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9AB">
        <w:rPr>
          <w:rFonts w:ascii="Times New Roman" w:hAnsi="Times New Roman" w:cs="Times New Roman"/>
          <w:sz w:val="24"/>
          <w:szCs w:val="24"/>
        </w:rPr>
        <w:tab/>
      </w:r>
      <w:r w:rsidRPr="00C449AB">
        <w:rPr>
          <w:rFonts w:ascii="Times New Roman" w:hAnsi="Times New Roman" w:cs="Times New Roman"/>
          <w:sz w:val="24"/>
          <w:szCs w:val="24"/>
        </w:rPr>
        <w:tab/>
      </w:r>
      <w:r w:rsidRPr="00C449AB">
        <w:rPr>
          <w:rFonts w:ascii="Times New Roman" w:hAnsi="Times New Roman" w:cs="Times New Roman"/>
          <w:sz w:val="24"/>
          <w:szCs w:val="24"/>
        </w:rPr>
        <w:tab/>
      </w:r>
      <w:r w:rsidRPr="00C449AB">
        <w:rPr>
          <w:rFonts w:ascii="Times New Roman" w:hAnsi="Times New Roman" w:cs="Times New Roman"/>
          <w:sz w:val="24"/>
          <w:szCs w:val="24"/>
        </w:rPr>
        <w:tab/>
      </w:r>
      <w:r w:rsidRPr="00C44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229C">
        <w:rPr>
          <w:rFonts w:ascii="Times New Roman" w:hAnsi="Times New Roman" w:cs="Times New Roman"/>
          <w:b/>
          <w:sz w:val="24"/>
          <w:szCs w:val="24"/>
        </w:rPr>
        <w:t>Ο Πρόεδρος</w:t>
      </w:r>
    </w:p>
    <w:p w:rsidR="00DD6DA7" w:rsidRPr="000B229C" w:rsidRDefault="00DD6DA7" w:rsidP="002774F6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DA7" w:rsidRDefault="00D632A2" w:rsidP="00D632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2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C65C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57D1C" w:rsidRPr="000B229C">
        <w:rPr>
          <w:rFonts w:ascii="Times New Roman" w:hAnsi="Times New Roman" w:cs="Times New Roman"/>
          <w:b/>
          <w:sz w:val="24"/>
          <w:szCs w:val="24"/>
        </w:rPr>
        <w:t xml:space="preserve">Σωτήριος </w:t>
      </w:r>
      <w:proofErr w:type="spellStart"/>
      <w:r w:rsidR="00F57D1C" w:rsidRPr="000B229C">
        <w:rPr>
          <w:rFonts w:ascii="Times New Roman" w:hAnsi="Times New Roman" w:cs="Times New Roman"/>
          <w:b/>
          <w:sz w:val="24"/>
          <w:szCs w:val="24"/>
        </w:rPr>
        <w:t>Γκλαβά</w:t>
      </w:r>
      <w:r w:rsidR="005A4A36">
        <w:rPr>
          <w:rFonts w:ascii="Times New Roman" w:hAnsi="Times New Roman" w:cs="Times New Roman"/>
          <w:b/>
          <w:sz w:val="24"/>
          <w:szCs w:val="24"/>
        </w:rPr>
        <w:t>ς</w:t>
      </w:r>
      <w:proofErr w:type="spellEnd"/>
    </w:p>
    <w:p w:rsidR="00DD6DA7" w:rsidRPr="00D14595" w:rsidRDefault="0097721B" w:rsidP="00D632A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Συνημ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.: 10</w:t>
      </w:r>
      <w:r w:rsidR="00DD6DA7">
        <w:rPr>
          <w:rFonts w:ascii="Times New Roman" w:hAnsi="Times New Roman" w:cs="Times New Roman"/>
          <w:b/>
          <w:sz w:val="24"/>
          <w:szCs w:val="24"/>
        </w:rPr>
        <w:t xml:space="preserve"> σελίδες</w:t>
      </w:r>
    </w:p>
    <w:sectPr w:rsidR="00DD6DA7" w:rsidRPr="00D14595" w:rsidSect="000F7A0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4C" w:rsidRDefault="00A91F4C" w:rsidP="00A235AD">
      <w:pPr>
        <w:spacing w:after="0" w:line="240" w:lineRule="auto"/>
      </w:pPr>
      <w:r>
        <w:separator/>
      </w:r>
    </w:p>
  </w:endnote>
  <w:endnote w:type="continuationSeparator" w:id="0">
    <w:p w:rsidR="00A91F4C" w:rsidRDefault="00A91F4C" w:rsidP="00A2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5547"/>
      <w:docPartObj>
        <w:docPartGallery w:val="Page Numbers (Bottom of Page)"/>
        <w:docPartUnique/>
      </w:docPartObj>
    </w:sdtPr>
    <w:sdtContent>
      <w:p w:rsidR="00054BA1" w:rsidRDefault="008979E5">
        <w:pPr>
          <w:pStyle w:val="a5"/>
          <w:jc w:val="center"/>
        </w:pPr>
        <w:r>
          <w:fldChar w:fldCharType="begin"/>
        </w:r>
        <w:r w:rsidR="0097721B">
          <w:instrText xml:space="preserve"> PAGE   \* MERGEFORMAT </w:instrText>
        </w:r>
        <w:r>
          <w:fldChar w:fldCharType="separate"/>
        </w:r>
        <w:r w:rsidR="005C53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4BA1" w:rsidRDefault="00054B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4C" w:rsidRDefault="00A91F4C" w:rsidP="00A235AD">
      <w:pPr>
        <w:spacing w:after="0" w:line="240" w:lineRule="auto"/>
      </w:pPr>
      <w:r>
        <w:separator/>
      </w:r>
    </w:p>
  </w:footnote>
  <w:footnote w:type="continuationSeparator" w:id="0">
    <w:p w:rsidR="00A91F4C" w:rsidRDefault="00A91F4C" w:rsidP="00A235AD">
      <w:pPr>
        <w:spacing w:after="0" w:line="240" w:lineRule="auto"/>
      </w:pPr>
      <w:r>
        <w:continuationSeparator/>
      </w:r>
    </w:p>
  </w:footnote>
  <w:footnote w:id="1">
    <w:p w:rsidR="00DC65CE" w:rsidRPr="001F5BD7" w:rsidRDefault="00DC65CE" w:rsidP="00DC65CE">
      <w:pPr>
        <w:spacing w:after="0" w:line="240" w:lineRule="auto"/>
        <w:jc w:val="both"/>
        <w:rPr>
          <w:sz w:val="18"/>
          <w:szCs w:val="18"/>
        </w:rPr>
      </w:pPr>
      <w:r w:rsidRPr="001F5BD7">
        <w:rPr>
          <w:rStyle w:val="ac"/>
          <w:sz w:val="18"/>
          <w:szCs w:val="18"/>
        </w:rPr>
        <w:footnoteRef/>
      </w:r>
      <w:r w:rsidRPr="001F5BD7">
        <w:rPr>
          <w:sz w:val="18"/>
          <w:szCs w:val="18"/>
        </w:rPr>
        <w:t xml:space="preserve"> </w:t>
      </w:r>
      <w:r w:rsidRPr="001F5BD7">
        <w:rPr>
          <w:rStyle w:val="ad"/>
          <w:rFonts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Στοιχεία από το πληροφοριακό σύστημα </w:t>
      </w:r>
      <w:r w:rsidRPr="001F5BD7">
        <w:rPr>
          <w:rStyle w:val="ad"/>
          <w:rFonts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e</w:t>
      </w:r>
      <w:r w:rsidRPr="001F5BD7">
        <w:rPr>
          <w:rStyle w:val="ad"/>
          <w:rFonts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-</w:t>
      </w:r>
      <w:r w:rsidRPr="001F5BD7">
        <w:rPr>
          <w:rStyle w:val="ad"/>
          <w:rFonts w:cs="Arial"/>
          <w:color w:val="000000"/>
          <w:sz w:val="18"/>
          <w:szCs w:val="18"/>
          <w:bdr w:val="none" w:sz="0" w:space="0" w:color="auto" w:frame="1"/>
          <w:shd w:val="clear" w:color="auto" w:fill="FFFFFF"/>
          <w:lang w:val="en-US"/>
        </w:rPr>
        <w:t>datacenter</w:t>
      </w:r>
      <w:r w:rsidRPr="001F5BD7">
        <w:rPr>
          <w:rStyle w:val="ad"/>
          <w:rFonts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 xml:space="preserve"> του ΥΠΟΠΑΙΘ, το οποίο ενημερώνεται με ευθύνη των Δ/νσεων Εκπαίδευσης. </w:t>
      </w:r>
    </w:p>
    <w:p w:rsidR="00DC65CE" w:rsidRDefault="00DC65CE" w:rsidP="00DC65CE">
      <w:pPr>
        <w:pStyle w:val="ab"/>
        <w:spacing w:after="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BA1" w:rsidRDefault="00054BA1" w:rsidP="004F1BBA">
    <w:pPr>
      <w:pStyle w:val="a4"/>
      <w:jc w:val="center"/>
    </w:pPr>
    <w:r>
      <w:rPr>
        <w:noProof/>
        <w:lang w:eastAsia="el-GR"/>
      </w:rPr>
      <w:drawing>
        <wp:inline distT="0" distB="0" distL="0" distR="0">
          <wp:extent cx="2965279" cy="414867"/>
          <wp:effectExtent l="0" t="0" r="0" b="4445"/>
          <wp:docPr id="1" name="Εικόνα 1" descr="Νέο Λογότυπο ΙΕ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Νέο Λογότυπο ΙΕ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744" cy="4217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7CEF"/>
    <w:multiLevelType w:val="hybridMultilevel"/>
    <w:tmpl w:val="E5301C4E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15243"/>
    <w:multiLevelType w:val="multilevel"/>
    <w:tmpl w:val="3DE0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A12FA"/>
    <w:multiLevelType w:val="hybridMultilevel"/>
    <w:tmpl w:val="3E3C02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33BC9"/>
    <w:multiLevelType w:val="hybridMultilevel"/>
    <w:tmpl w:val="560A1240"/>
    <w:lvl w:ilvl="0" w:tplc="A8A2CF1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8310A5"/>
    <w:multiLevelType w:val="hybridMultilevel"/>
    <w:tmpl w:val="D07A5C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429A0"/>
    <w:multiLevelType w:val="hybridMultilevel"/>
    <w:tmpl w:val="881CFA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57FE1"/>
    <w:multiLevelType w:val="hybridMultilevel"/>
    <w:tmpl w:val="C75A69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0005E"/>
    <w:multiLevelType w:val="hybridMultilevel"/>
    <w:tmpl w:val="86142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F66379"/>
    <w:multiLevelType w:val="hybridMultilevel"/>
    <w:tmpl w:val="384E73FC"/>
    <w:lvl w:ilvl="0" w:tplc="1EDAD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/>
  <w:rsids>
    <w:rsidRoot w:val="00CF7D6B"/>
    <w:rsid w:val="000101A5"/>
    <w:rsid w:val="0002512B"/>
    <w:rsid w:val="00026563"/>
    <w:rsid w:val="00044042"/>
    <w:rsid w:val="000464A3"/>
    <w:rsid w:val="00051072"/>
    <w:rsid w:val="0005296A"/>
    <w:rsid w:val="000540E9"/>
    <w:rsid w:val="00054BA1"/>
    <w:rsid w:val="000604D5"/>
    <w:rsid w:val="00070459"/>
    <w:rsid w:val="000712BD"/>
    <w:rsid w:val="00077079"/>
    <w:rsid w:val="000870CA"/>
    <w:rsid w:val="00090AD9"/>
    <w:rsid w:val="000968B8"/>
    <w:rsid w:val="000A479E"/>
    <w:rsid w:val="000B229C"/>
    <w:rsid w:val="000B3414"/>
    <w:rsid w:val="000C2C37"/>
    <w:rsid w:val="000C6F15"/>
    <w:rsid w:val="000C7B36"/>
    <w:rsid w:val="000D313B"/>
    <w:rsid w:val="000D4D34"/>
    <w:rsid w:val="000E38BA"/>
    <w:rsid w:val="000E7192"/>
    <w:rsid w:val="000F06D7"/>
    <w:rsid w:val="000F2B01"/>
    <w:rsid w:val="000F54BF"/>
    <w:rsid w:val="000F7A0A"/>
    <w:rsid w:val="0010032E"/>
    <w:rsid w:val="001039FA"/>
    <w:rsid w:val="00103A3E"/>
    <w:rsid w:val="0012492D"/>
    <w:rsid w:val="001274D2"/>
    <w:rsid w:val="00145540"/>
    <w:rsid w:val="001515AE"/>
    <w:rsid w:val="00156D2A"/>
    <w:rsid w:val="0018223E"/>
    <w:rsid w:val="00185854"/>
    <w:rsid w:val="00187305"/>
    <w:rsid w:val="001901F2"/>
    <w:rsid w:val="001A0E5F"/>
    <w:rsid w:val="001A3387"/>
    <w:rsid w:val="001B70A9"/>
    <w:rsid w:val="001C3D60"/>
    <w:rsid w:val="001D0594"/>
    <w:rsid w:val="001D42B0"/>
    <w:rsid w:val="001E05C7"/>
    <w:rsid w:val="00216173"/>
    <w:rsid w:val="002178BA"/>
    <w:rsid w:val="00234B19"/>
    <w:rsid w:val="00247ADD"/>
    <w:rsid w:val="00261D07"/>
    <w:rsid w:val="00275F20"/>
    <w:rsid w:val="002774F6"/>
    <w:rsid w:val="0028331D"/>
    <w:rsid w:val="00283DF8"/>
    <w:rsid w:val="00287EB8"/>
    <w:rsid w:val="002B2B57"/>
    <w:rsid w:val="002D1538"/>
    <w:rsid w:val="002E00CB"/>
    <w:rsid w:val="002E18F8"/>
    <w:rsid w:val="002E6AB0"/>
    <w:rsid w:val="002E7514"/>
    <w:rsid w:val="00300061"/>
    <w:rsid w:val="003025FE"/>
    <w:rsid w:val="003037BE"/>
    <w:rsid w:val="00312627"/>
    <w:rsid w:val="003336E8"/>
    <w:rsid w:val="00355373"/>
    <w:rsid w:val="00372092"/>
    <w:rsid w:val="0037544F"/>
    <w:rsid w:val="00380417"/>
    <w:rsid w:val="00381F3F"/>
    <w:rsid w:val="0038684D"/>
    <w:rsid w:val="003974B9"/>
    <w:rsid w:val="003A41DE"/>
    <w:rsid w:val="003A5D5F"/>
    <w:rsid w:val="003B631C"/>
    <w:rsid w:val="003C20A4"/>
    <w:rsid w:val="003C53E9"/>
    <w:rsid w:val="003E5767"/>
    <w:rsid w:val="003F185A"/>
    <w:rsid w:val="00407FB2"/>
    <w:rsid w:val="004144D6"/>
    <w:rsid w:val="00416368"/>
    <w:rsid w:val="00416FD2"/>
    <w:rsid w:val="004242F8"/>
    <w:rsid w:val="00424F23"/>
    <w:rsid w:val="0043042B"/>
    <w:rsid w:val="00435155"/>
    <w:rsid w:val="004375C9"/>
    <w:rsid w:val="0044516E"/>
    <w:rsid w:val="00445E5D"/>
    <w:rsid w:val="0044731B"/>
    <w:rsid w:val="004475A7"/>
    <w:rsid w:val="00461627"/>
    <w:rsid w:val="00475CB3"/>
    <w:rsid w:val="004830B0"/>
    <w:rsid w:val="004941B3"/>
    <w:rsid w:val="00494AA0"/>
    <w:rsid w:val="004B3EBC"/>
    <w:rsid w:val="004B622C"/>
    <w:rsid w:val="004B7B59"/>
    <w:rsid w:val="004C0612"/>
    <w:rsid w:val="004C13BA"/>
    <w:rsid w:val="004C3559"/>
    <w:rsid w:val="004D0078"/>
    <w:rsid w:val="004D3F49"/>
    <w:rsid w:val="004D65EE"/>
    <w:rsid w:val="004D7A01"/>
    <w:rsid w:val="004E2FA7"/>
    <w:rsid w:val="004E3A8C"/>
    <w:rsid w:val="004F1BBA"/>
    <w:rsid w:val="004F497D"/>
    <w:rsid w:val="00505C22"/>
    <w:rsid w:val="005237EA"/>
    <w:rsid w:val="005306CB"/>
    <w:rsid w:val="005327A7"/>
    <w:rsid w:val="00533DC1"/>
    <w:rsid w:val="00546846"/>
    <w:rsid w:val="00555470"/>
    <w:rsid w:val="00587233"/>
    <w:rsid w:val="00593182"/>
    <w:rsid w:val="00596F86"/>
    <w:rsid w:val="005A4004"/>
    <w:rsid w:val="005A4A36"/>
    <w:rsid w:val="005C53D6"/>
    <w:rsid w:val="005D2821"/>
    <w:rsid w:val="005D7999"/>
    <w:rsid w:val="0060274A"/>
    <w:rsid w:val="00604635"/>
    <w:rsid w:val="006048E1"/>
    <w:rsid w:val="00607C2A"/>
    <w:rsid w:val="006152C9"/>
    <w:rsid w:val="00616682"/>
    <w:rsid w:val="00625E31"/>
    <w:rsid w:val="006267E8"/>
    <w:rsid w:val="00627EA7"/>
    <w:rsid w:val="00640088"/>
    <w:rsid w:val="00644468"/>
    <w:rsid w:val="0064746E"/>
    <w:rsid w:val="00653F8E"/>
    <w:rsid w:val="00665430"/>
    <w:rsid w:val="00677305"/>
    <w:rsid w:val="00680F90"/>
    <w:rsid w:val="00685592"/>
    <w:rsid w:val="00685D3F"/>
    <w:rsid w:val="00696209"/>
    <w:rsid w:val="00697108"/>
    <w:rsid w:val="00697CFF"/>
    <w:rsid w:val="006B06C5"/>
    <w:rsid w:val="006C5589"/>
    <w:rsid w:val="006E5C74"/>
    <w:rsid w:val="006F22C5"/>
    <w:rsid w:val="00714BE2"/>
    <w:rsid w:val="007156C0"/>
    <w:rsid w:val="00736EE2"/>
    <w:rsid w:val="00745580"/>
    <w:rsid w:val="00753AFC"/>
    <w:rsid w:val="00754321"/>
    <w:rsid w:val="00761B11"/>
    <w:rsid w:val="00766F44"/>
    <w:rsid w:val="00767B2D"/>
    <w:rsid w:val="007A16C7"/>
    <w:rsid w:val="007A2FC5"/>
    <w:rsid w:val="007A3A24"/>
    <w:rsid w:val="007B20B6"/>
    <w:rsid w:val="007C0C60"/>
    <w:rsid w:val="007E0BC3"/>
    <w:rsid w:val="007E2257"/>
    <w:rsid w:val="007F34ED"/>
    <w:rsid w:val="007F6FC1"/>
    <w:rsid w:val="008037BC"/>
    <w:rsid w:val="00834FAF"/>
    <w:rsid w:val="00835E1B"/>
    <w:rsid w:val="00837E2A"/>
    <w:rsid w:val="0084604F"/>
    <w:rsid w:val="00847520"/>
    <w:rsid w:val="0084776F"/>
    <w:rsid w:val="00852262"/>
    <w:rsid w:val="008605AB"/>
    <w:rsid w:val="00863348"/>
    <w:rsid w:val="00891E74"/>
    <w:rsid w:val="00895C55"/>
    <w:rsid w:val="008979E5"/>
    <w:rsid w:val="008A187F"/>
    <w:rsid w:val="008B236B"/>
    <w:rsid w:val="008C3A3B"/>
    <w:rsid w:val="008C6133"/>
    <w:rsid w:val="008D2B75"/>
    <w:rsid w:val="008D574C"/>
    <w:rsid w:val="008D5BBF"/>
    <w:rsid w:val="008D6984"/>
    <w:rsid w:val="008F7D2D"/>
    <w:rsid w:val="00905EC3"/>
    <w:rsid w:val="009064A3"/>
    <w:rsid w:val="00910E14"/>
    <w:rsid w:val="00916273"/>
    <w:rsid w:val="00917F52"/>
    <w:rsid w:val="00923B16"/>
    <w:rsid w:val="009331E5"/>
    <w:rsid w:val="0094068A"/>
    <w:rsid w:val="00956621"/>
    <w:rsid w:val="00961126"/>
    <w:rsid w:val="00962CF5"/>
    <w:rsid w:val="00966676"/>
    <w:rsid w:val="0097721B"/>
    <w:rsid w:val="00990733"/>
    <w:rsid w:val="009A4F91"/>
    <w:rsid w:val="009B1B97"/>
    <w:rsid w:val="009C0228"/>
    <w:rsid w:val="009C60AC"/>
    <w:rsid w:val="009F32EF"/>
    <w:rsid w:val="00A01DC1"/>
    <w:rsid w:val="00A235AD"/>
    <w:rsid w:val="00A2514C"/>
    <w:rsid w:val="00A34A57"/>
    <w:rsid w:val="00A358E8"/>
    <w:rsid w:val="00A41E8D"/>
    <w:rsid w:val="00A435E8"/>
    <w:rsid w:val="00A505F5"/>
    <w:rsid w:val="00A530FB"/>
    <w:rsid w:val="00A617AE"/>
    <w:rsid w:val="00A732BD"/>
    <w:rsid w:val="00A81CD9"/>
    <w:rsid w:val="00A825C5"/>
    <w:rsid w:val="00A87D8A"/>
    <w:rsid w:val="00A90A33"/>
    <w:rsid w:val="00A91F4C"/>
    <w:rsid w:val="00A93922"/>
    <w:rsid w:val="00AA1F93"/>
    <w:rsid w:val="00AB2BAF"/>
    <w:rsid w:val="00AC2428"/>
    <w:rsid w:val="00AC312D"/>
    <w:rsid w:val="00AC377C"/>
    <w:rsid w:val="00AE1FD4"/>
    <w:rsid w:val="00AE3891"/>
    <w:rsid w:val="00AE4575"/>
    <w:rsid w:val="00AF3A67"/>
    <w:rsid w:val="00AF629B"/>
    <w:rsid w:val="00B029B7"/>
    <w:rsid w:val="00B07E04"/>
    <w:rsid w:val="00B24749"/>
    <w:rsid w:val="00B46B76"/>
    <w:rsid w:val="00B5774C"/>
    <w:rsid w:val="00B75CC3"/>
    <w:rsid w:val="00B7635F"/>
    <w:rsid w:val="00B92BE9"/>
    <w:rsid w:val="00BB7788"/>
    <w:rsid w:val="00BE37C6"/>
    <w:rsid w:val="00C0166D"/>
    <w:rsid w:val="00C0184E"/>
    <w:rsid w:val="00C05C91"/>
    <w:rsid w:val="00C13BAC"/>
    <w:rsid w:val="00C267E3"/>
    <w:rsid w:val="00C3493A"/>
    <w:rsid w:val="00C35C85"/>
    <w:rsid w:val="00C37E1D"/>
    <w:rsid w:val="00C449AB"/>
    <w:rsid w:val="00C6518C"/>
    <w:rsid w:val="00C67018"/>
    <w:rsid w:val="00C7352A"/>
    <w:rsid w:val="00C82829"/>
    <w:rsid w:val="00C850C8"/>
    <w:rsid w:val="00C87357"/>
    <w:rsid w:val="00C92F9F"/>
    <w:rsid w:val="00C9429C"/>
    <w:rsid w:val="00C9455D"/>
    <w:rsid w:val="00C967D1"/>
    <w:rsid w:val="00CA0415"/>
    <w:rsid w:val="00CA2CB2"/>
    <w:rsid w:val="00CB45E8"/>
    <w:rsid w:val="00CC6D08"/>
    <w:rsid w:val="00CD5247"/>
    <w:rsid w:val="00CD54DA"/>
    <w:rsid w:val="00CF715B"/>
    <w:rsid w:val="00CF7D6B"/>
    <w:rsid w:val="00D001E5"/>
    <w:rsid w:val="00D14595"/>
    <w:rsid w:val="00D16E38"/>
    <w:rsid w:val="00D17136"/>
    <w:rsid w:val="00D338A9"/>
    <w:rsid w:val="00D4000E"/>
    <w:rsid w:val="00D473C0"/>
    <w:rsid w:val="00D62A28"/>
    <w:rsid w:val="00D632A2"/>
    <w:rsid w:val="00D9029D"/>
    <w:rsid w:val="00D96EF2"/>
    <w:rsid w:val="00D97FA3"/>
    <w:rsid w:val="00DA4009"/>
    <w:rsid w:val="00DB50EC"/>
    <w:rsid w:val="00DC03A5"/>
    <w:rsid w:val="00DC1178"/>
    <w:rsid w:val="00DC276B"/>
    <w:rsid w:val="00DC65CE"/>
    <w:rsid w:val="00DD366F"/>
    <w:rsid w:val="00DD59C3"/>
    <w:rsid w:val="00DD6612"/>
    <w:rsid w:val="00DD6DA7"/>
    <w:rsid w:val="00DF37E7"/>
    <w:rsid w:val="00E14E79"/>
    <w:rsid w:val="00E221C4"/>
    <w:rsid w:val="00E36188"/>
    <w:rsid w:val="00E41641"/>
    <w:rsid w:val="00E515E7"/>
    <w:rsid w:val="00E51CBC"/>
    <w:rsid w:val="00E56A99"/>
    <w:rsid w:val="00E74E91"/>
    <w:rsid w:val="00E775C0"/>
    <w:rsid w:val="00E812A8"/>
    <w:rsid w:val="00E83DAE"/>
    <w:rsid w:val="00E969BD"/>
    <w:rsid w:val="00E9707A"/>
    <w:rsid w:val="00EA2834"/>
    <w:rsid w:val="00EB20F7"/>
    <w:rsid w:val="00EB6925"/>
    <w:rsid w:val="00EC0C9C"/>
    <w:rsid w:val="00EC12F2"/>
    <w:rsid w:val="00EC5A8F"/>
    <w:rsid w:val="00ED79B6"/>
    <w:rsid w:val="00EE5714"/>
    <w:rsid w:val="00EE6267"/>
    <w:rsid w:val="00EF1A0C"/>
    <w:rsid w:val="00F1211E"/>
    <w:rsid w:val="00F14DC6"/>
    <w:rsid w:val="00F2302F"/>
    <w:rsid w:val="00F24E9A"/>
    <w:rsid w:val="00F56B2A"/>
    <w:rsid w:val="00F57D1C"/>
    <w:rsid w:val="00F85DE8"/>
    <w:rsid w:val="00F94142"/>
    <w:rsid w:val="00F96C01"/>
    <w:rsid w:val="00FA002D"/>
    <w:rsid w:val="00FB3420"/>
    <w:rsid w:val="00FB4CC2"/>
    <w:rsid w:val="00FC59AD"/>
    <w:rsid w:val="00FC728E"/>
    <w:rsid w:val="00FE0E0D"/>
    <w:rsid w:val="00FE7AD1"/>
    <w:rsid w:val="00FF1559"/>
    <w:rsid w:val="00FF2713"/>
    <w:rsid w:val="00FF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22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23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235AD"/>
  </w:style>
  <w:style w:type="paragraph" w:styleId="a5">
    <w:name w:val="footer"/>
    <w:basedOn w:val="a"/>
    <w:link w:val="Char0"/>
    <w:uiPriority w:val="99"/>
    <w:unhideWhenUsed/>
    <w:rsid w:val="00A23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235AD"/>
  </w:style>
  <w:style w:type="character" w:customStyle="1" w:styleId="Char1">
    <w:name w:val="Κείμενο σχολίου Char"/>
    <w:basedOn w:val="a0"/>
    <w:link w:val="a6"/>
    <w:semiHidden/>
    <w:locked/>
    <w:rsid w:val="004D65EE"/>
    <w:rPr>
      <w:lang w:eastAsia="el-GR"/>
    </w:rPr>
  </w:style>
  <w:style w:type="paragraph" w:styleId="a6">
    <w:name w:val="annotation text"/>
    <w:basedOn w:val="a"/>
    <w:link w:val="Char1"/>
    <w:semiHidden/>
    <w:rsid w:val="004D65EE"/>
    <w:pPr>
      <w:spacing w:after="0" w:line="240" w:lineRule="auto"/>
    </w:pPr>
    <w:rPr>
      <w:lang w:eastAsia="el-GR"/>
    </w:rPr>
  </w:style>
  <w:style w:type="character" w:customStyle="1" w:styleId="Char10">
    <w:name w:val="Κείμενο σχολίου Char1"/>
    <w:basedOn w:val="a0"/>
    <w:uiPriority w:val="99"/>
    <w:semiHidden/>
    <w:rsid w:val="004D65EE"/>
    <w:rPr>
      <w:sz w:val="20"/>
      <w:szCs w:val="20"/>
    </w:rPr>
  </w:style>
  <w:style w:type="paragraph" w:styleId="a7">
    <w:name w:val="annotation subject"/>
    <w:basedOn w:val="a6"/>
    <w:next w:val="a6"/>
    <w:link w:val="Char2"/>
    <w:semiHidden/>
    <w:rsid w:val="004D65EE"/>
    <w:rPr>
      <w:b/>
      <w:bCs/>
    </w:rPr>
  </w:style>
  <w:style w:type="character" w:customStyle="1" w:styleId="Char2">
    <w:name w:val="Θέμα σχολίου Char"/>
    <w:basedOn w:val="Char10"/>
    <w:link w:val="a7"/>
    <w:semiHidden/>
    <w:rsid w:val="004D65EE"/>
    <w:rPr>
      <w:b/>
      <w:bCs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F7D2D"/>
    <w:rPr>
      <w:strike w:val="0"/>
      <w:dstrike w:val="0"/>
      <w:color w:val="DE9A11"/>
      <w:sz w:val="18"/>
      <w:szCs w:val="18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8F7D2D"/>
    <w:pPr>
      <w:spacing w:before="100" w:beforeAutospacing="1" w:after="100" w:afterAutospacing="1" w:line="336" w:lineRule="auto"/>
    </w:pPr>
    <w:rPr>
      <w:rFonts w:ascii="Arial" w:eastAsia="Times New Roman" w:hAnsi="Arial" w:cs="Arial"/>
      <w:color w:val="555555"/>
      <w:sz w:val="18"/>
      <w:szCs w:val="18"/>
      <w:lang w:eastAsia="el-GR"/>
    </w:rPr>
  </w:style>
  <w:style w:type="character" w:styleId="a8">
    <w:name w:val="Strong"/>
    <w:basedOn w:val="a0"/>
    <w:uiPriority w:val="22"/>
    <w:qFormat/>
    <w:rsid w:val="008F7D2D"/>
    <w:rPr>
      <w:b/>
      <w:bCs/>
    </w:rPr>
  </w:style>
  <w:style w:type="paragraph" w:styleId="a9">
    <w:name w:val="caption"/>
    <w:basedOn w:val="a"/>
    <w:next w:val="a"/>
    <w:qFormat/>
    <w:rsid w:val="0043042B"/>
    <w:pPr>
      <w:tabs>
        <w:tab w:val="left" w:pos="3402"/>
      </w:tabs>
      <w:spacing w:after="120" w:line="240" w:lineRule="auto"/>
      <w:ind w:left="709"/>
      <w:jc w:val="both"/>
    </w:pPr>
    <w:rPr>
      <w:rFonts w:ascii="Arial" w:eastAsia="Times New Roman" w:hAnsi="Arial" w:cs="Times New Roman"/>
      <w:b/>
      <w:color w:val="000000"/>
      <w:sz w:val="20"/>
      <w:szCs w:val="20"/>
      <w:lang w:val="en-GB" w:eastAsia="el-GR"/>
    </w:rPr>
  </w:style>
  <w:style w:type="paragraph" w:styleId="aa">
    <w:name w:val="Balloon Text"/>
    <w:basedOn w:val="a"/>
    <w:link w:val="Char3"/>
    <w:uiPriority w:val="99"/>
    <w:semiHidden/>
    <w:unhideWhenUsed/>
    <w:rsid w:val="0014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145540"/>
    <w:rPr>
      <w:rFonts w:ascii="Tahoma" w:hAnsi="Tahoma" w:cs="Tahoma"/>
      <w:sz w:val="16"/>
      <w:szCs w:val="16"/>
    </w:rPr>
  </w:style>
  <w:style w:type="paragraph" w:customStyle="1" w:styleId="pStyle11">
    <w:name w:val="pStyle11"/>
    <w:basedOn w:val="a"/>
    <w:rsid w:val="004D3F49"/>
    <w:pPr>
      <w:spacing w:before="170" w:after="170"/>
      <w:ind w:firstLine="425"/>
      <w:jc w:val="both"/>
    </w:pPr>
    <w:rPr>
      <w:rFonts w:ascii="Calibri" w:eastAsia="Calibri" w:hAnsi="Calibri" w:cs="Calibri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961126"/>
  </w:style>
  <w:style w:type="paragraph" w:styleId="ab">
    <w:name w:val="footnote text"/>
    <w:basedOn w:val="a"/>
    <w:link w:val="Char4"/>
    <w:uiPriority w:val="99"/>
    <w:unhideWhenUsed/>
    <w:rsid w:val="00DC65CE"/>
    <w:rPr>
      <w:rFonts w:ascii="Calibri" w:eastAsia="Calibri" w:hAnsi="Calibri" w:cs="Times New Roman"/>
      <w:sz w:val="20"/>
      <w:szCs w:val="20"/>
    </w:rPr>
  </w:style>
  <w:style w:type="character" w:customStyle="1" w:styleId="Char4">
    <w:name w:val="Κείμενο υποσημείωσης Char"/>
    <w:basedOn w:val="a0"/>
    <w:link w:val="ab"/>
    <w:uiPriority w:val="99"/>
    <w:rsid w:val="00DC65CE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DC65CE"/>
    <w:rPr>
      <w:vertAlign w:val="superscript"/>
    </w:rPr>
  </w:style>
  <w:style w:type="character" w:styleId="ad">
    <w:name w:val="Emphasis"/>
    <w:basedOn w:val="a0"/>
    <w:uiPriority w:val="20"/>
    <w:qFormat/>
    <w:rsid w:val="00DC65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.edu.gr/index.php?option=com_content&amp;view=article&amp;id=319&amp;Itemid=202&amp;lang=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1D5DE-DA5A-43F8-9884-CCBA8A88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mntafouli</dc:creator>
  <cp:lastModifiedBy>Κωνσταντίνος Παπαγεωργίου ΠΕ70</cp:lastModifiedBy>
  <cp:revision>2</cp:revision>
  <cp:lastPrinted>2015-06-29T08:57:00Z</cp:lastPrinted>
  <dcterms:created xsi:type="dcterms:W3CDTF">2015-07-29T10:35:00Z</dcterms:created>
  <dcterms:modified xsi:type="dcterms:W3CDTF">2015-07-29T10:35:00Z</dcterms:modified>
</cp:coreProperties>
</file>