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Ind w:w="108" w:type="dxa"/>
        <w:tblCellMar>
          <w:left w:w="57" w:type="dxa"/>
          <w:right w:w="57" w:type="dxa"/>
        </w:tblCellMar>
        <w:tblLook w:val="01E0"/>
      </w:tblPr>
      <w:tblGrid>
        <w:gridCol w:w="1361"/>
        <w:gridCol w:w="3413"/>
        <w:gridCol w:w="715"/>
        <w:gridCol w:w="2838"/>
      </w:tblGrid>
      <w:tr w:rsidR="005D784B" w:rsidRPr="00712CB1" w:rsidTr="00683621">
        <w:trPr>
          <w:trHeight w:val="2515"/>
        </w:trPr>
        <w:tc>
          <w:tcPr>
            <w:tcW w:w="2867" w:type="pct"/>
            <w:gridSpan w:val="2"/>
            <w:tcMar>
              <w:right w:w="28" w:type="dxa"/>
            </w:tcMar>
          </w:tcPr>
          <w:p w:rsidR="005D784B" w:rsidRPr="00712CB1" w:rsidRDefault="005D784B" w:rsidP="00683621">
            <w:pPr>
              <w:jc w:val="center"/>
              <w:rPr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00050" cy="400050"/>
                  <wp:effectExtent l="1905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>ΕΛΛΗΝΙΚΗ ΔΗΜΟΚΡΑΤΙΑ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>ΥΠΟΥΡΓΕΙΟ ΠΑΙΔΕΙΑΣ ΚΑΙ ΘΡΗΣΚΕΥΜΑΤΩΝ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>----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 xml:space="preserve">ΠΕΡΙΦΕΡΕΙΑΚΗ Δ/ΝΣΗ </w:t>
            </w:r>
            <w:r w:rsidRPr="00712CB1">
              <w:rPr>
                <w:rFonts w:eastAsia="Calibri"/>
                <w:bCs/>
                <w:sz w:val="22"/>
                <w:szCs w:val="22"/>
              </w:rPr>
              <w:t>Π/ΘΜΙΑΣ &amp; Δ/ΘΜΙΑΣ</w:t>
            </w:r>
            <w:r w:rsidRPr="00712CB1">
              <w:rPr>
                <w:sz w:val="22"/>
                <w:szCs w:val="22"/>
              </w:rPr>
              <w:t xml:space="preserve"> ΕΚΠ/ΣΗΣ ΑΤΤΙΚΗΣ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rFonts w:eastAsia="Calibri"/>
                <w:bCs/>
                <w:sz w:val="22"/>
                <w:szCs w:val="22"/>
              </w:rPr>
              <w:t>ΔΙΕΥΘΥΝΣΗ Π/ΘΜΙΑΣ ΕΚΠ/ΣΗΣ</w:t>
            </w:r>
            <w:r w:rsidRPr="00712CB1">
              <w:rPr>
                <w:sz w:val="22"/>
                <w:szCs w:val="22"/>
              </w:rPr>
              <w:t xml:space="preserve"> ΑΝΑΤΟΛΙΚΗΣ ΑΤΤΙΚΗΣ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 xml:space="preserve"> -----</w:t>
            </w:r>
          </w:p>
          <w:p w:rsidR="005D784B" w:rsidRPr="00712CB1" w:rsidRDefault="005D784B" w:rsidP="00683621">
            <w:pPr>
              <w:jc w:val="center"/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>ΑΓΩΓΗ ΥΓΕΙΑΣ</w:t>
            </w:r>
          </w:p>
          <w:p w:rsidR="005D784B" w:rsidRPr="00712CB1" w:rsidRDefault="005D784B" w:rsidP="00683621">
            <w:pPr>
              <w:jc w:val="center"/>
            </w:pPr>
            <w:r w:rsidRPr="00712CB1">
              <w:rPr>
                <w:sz w:val="22"/>
                <w:szCs w:val="22"/>
              </w:rPr>
              <w:t>----</w:t>
            </w:r>
          </w:p>
        </w:tc>
        <w:tc>
          <w:tcPr>
            <w:tcW w:w="2133" w:type="pct"/>
            <w:gridSpan w:val="2"/>
          </w:tcPr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B3624C" w:rsidRDefault="005D784B" w:rsidP="00683621">
            <w:pPr>
              <w:spacing w:line="360" w:lineRule="auto"/>
              <w:ind w:left="739"/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 xml:space="preserve">Γλυκά Νερά,  </w:t>
            </w:r>
            <w:r w:rsidR="00CD6E6B">
              <w:rPr>
                <w:color w:val="000000"/>
                <w:sz w:val="22"/>
                <w:szCs w:val="22"/>
                <w:lang w:val="en-US"/>
              </w:rPr>
              <w:t>9-10</w:t>
            </w:r>
            <w:r w:rsidRPr="00712CB1">
              <w:rPr>
                <w:color w:val="000000"/>
                <w:sz w:val="22"/>
                <w:szCs w:val="22"/>
              </w:rPr>
              <w:t>-201</w:t>
            </w:r>
            <w:r w:rsidRPr="00B3624C">
              <w:rPr>
                <w:color w:val="000000"/>
                <w:sz w:val="22"/>
                <w:szCs w:val="22"/>
              </w:rPr>
              <w:t>4</w:t>
            </w:r>
          </w:p>
          <w:p w:rsidR="005D784B" w:rsidRPr="00D84E08" w:rsidRDefault="005D784B" w:rsidP="00683621">
            <w:pPr>
              <w:spacing w:line="360" w:lineRule="auto"/>
              <w:ind w:left="739"/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 xml:space="preserve">Αρ. </w:t>
            </w:r>
            <w:proofErr w:type="spellStart"/>
            <w:r w:rsidRPr="00712CB1">
              <w:rPr>
                <w:color w:val="000000"/>
                <w:sz w:val="22"/>
                <w:szCs w:val="22"/>
              </w:rPr>
              <w:t>Πρωτ</w:t>
            </w:r>
            <w:proofErr w:type="spellEnd"/>
            <w:r w:rsidRPr="00712CB1">
              <w:rPr>
                <w:color w:val="000000"/>
                <w:sz w:val="22"/>
                <w:szCs w:val="22"/>
              </w:rPr>
              <w:t xml:space="preserve">.: </w:t>
            </w:r>
            <w:r w:rsidR="002B6E6D">
              <w:rPr>
                <w:color w:val="000000"/>
                <w:sz w:val="22"/>
                <w:szCs w:val="22"/>
                <w:lang w:val="en-US"/>
              </w:rPr>
              <w:t>2</w:t>
            </w:r>
            <w:r w:rsidR="007903FA">
              <w:rPr>
                <w:color w:val="000000"/>
                <w:sz w:val="22"/>
                <w:szCs w:val="22"/>
              </w:rPr>
              <w:t>7727</w:t>
            </w:r>
          </w:p>
          <w:p w:rsidR="005D784B" w:rsidRPr="00712CB1" w:rsidRDefault="005D784B" w:rsidP="00683621">
            <w:pPr>
              <w:spacing w:line="360" w:lineRule="auto"/>
              <w:ind w:left="252"/>
              <w:rPr>
                <w:color w:val="000000"/>
              </w:rPr>
            </w:pPr>
          </w:p>
          <w:p w:rsidR="005D784B" w:rsidRPr="00712CB1" w:rsidRDefault="005D784B" w:rsidP="00683621">
            <w:pPr>
              <w:spacing w:line="360" w:lineRule="auto"/>
              <w:ind w:left="792"/>
              <w:rPr>
                <w:color w:val="000000"/>
              </w:rPr>
            </w:pPr>
          </w:p>
        </w:tc>
      </w:tr>
      <w:tr w:rsidR="005D784B" w:rsidRPr="00712CB1" w:rsidTr="00683621">
        <w:trPr>
          <w:trHeight w:val="2028"/>
        </w:trPr>
        <w:tc>
          <w:tcPr>
            <w:tcW w:w="773" w:type="pct"/>
          </w:tcPr>
          <w:p w:rsidR="005D784B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  <w:proofErr w:type="spellStart"/>
            <w:r w:rsidRPr="00712CB1">
              <w:rPr>
                <w:color w:val="000000"/>
                <w:sz w:val="22"/>
                <w:szCs w:val="22"/>
              </w:rPr>
              <w:t>Ταχ</w:t>
            </w:r>
            <w:proofErr w:type="spellEnd"/>
            <w:r w:rsidRPr="00712CB1">
              <w:rPr>
                <w:color w:val="000000"/>
                <w:sz w:val="22"/>
                <w:szCs w:val="22"/>
              </w:rPr>
              <w:t>. Δ/</w:t>
            </w:r>
            <w:proofErr w:type="spellStart"/>
            <w:r w:rsidRPr="00712CB1">
              <w:rPr>
                <w:color w:val="000000"/>
                <w:sz w:val="22"/>
                <w:szCs w:val="22"/>
              </w:rPr>
              <w:t>νση</w:t>
            </w:r>
            <w:proofErr w:type="spellEnd"/>
            <w:r w:rsidRPr="00712CB1">
              <w:rPr>
                <w:color w:val="000000"/>
                <w:sz w:val="22"/>
                <w:szCs w:val="22"/>
              </w:rPr>
              <w:t xml:space="preserve">: </w:t>
            </w: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>Πληροφορίες:</w:t>
            </w:r>
          </w:p>
          <w:p w:rsidR="005D784B" w:rsidRPr="005D784B" w:rsidRDefault="005D784B" w:rsidP="00683621">
            <w:pPr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  <w:lang w:val="en-US"/>
              </w:rPr>
              <w:t>e</w:t>
            </w:r>
            <w:r w:rsidRPr="00712CB1">
              <w:rPr>
                <w:color w:val="000000"/>
                <w:sz w:val="22"/>
                <w:szCs w:val="22"/>
              </w:rPr>
              <w:t>-</w:t>
            </w:r>
            <w:r w:rsidRPr="00712CB1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712CB1">
              <w:rPr>
                <w:color w:val="000000"/>
                <w:sz w:val="22"/>
                <w:szCs w:val="22"/>
              </w:rPr>
              <w:t>:</w:t>
            </w:r>
          </w:p>
          <w:p w:rsidR="005D784B" w:rsidRPr="005D784B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>Τηλέφωνα:</w:t>
            </w:r>
          </w:p>
          <w:p w:rsidR="005D784B" w:rsidRPr="00712CB1" w:rsidRDefault="005D784B" w:rsidP="00683621">
            <w:pPr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 xml:space="preserve">Φαξ:  </w:t>
            </w:r>
          </w:p>
          <w:p w:rsidR="005D784B" w:rsidRPr="00712CB1" w:rsidRDefault="005D784B" w:rsidP="00683621">
            <w:pPr>
              <w:rPr>
                <w:color w:val="000000"/>
              </w:rPr>
            </w:pPr>
          </w:p>
        </w:tc>
        <w:tc>
          <w:tcPr>
            <w:tcW w:w="2095" w:type="pct"/>
          </w:tcPr>
          <w:p w:rsidR="005D784B" w:rsidRDefault="005D784B" w:rsidP="00683621"/>
          <w:p w:rsidR="005D784B" w:rsidRPr="00712CB1" w:rsidRDefault="005D784B" w:rsidP="00683621">
            <w:proofErr w:type="spellStart"/>
            <w:r w:rsidRPr="00712CB1">
              <w:rPr>
                <w:sz w:val="22"/>
                <w:szCs w:val="22"/>
              </w:rPr>
              <w:t>Λεωφ</w:t>
            </w:r>
            <w:proofErr w:type="spellEnd"/>
            <w:r w:rsidRPr="005D784B">
              <w:rPr>
                <w:sz w:val="22"/>
                <w:szCs w:val="22"/>
              </w:rPr>
              <w:t>.</w:t>
            </w:r>
            <w:r w:rsidRPr="00712CB1">
              <w:rPr>
                <w:sz w:val="22"/>
                <w:szCs w:val="22"/>
              </w:rPr>
              <w:t xml:space="preserve"> Λαυρίου 150 &amp; </w:t>
            </w:r>
            <w:proofErr w:type="spellStart"/>
            <w:r w:rsidRPr="00712CB1">
              <w:rPr>
                <w:sz w:val="22"/>
                <w:szCs w:val="22"/>
              </w:rPr>
              <w:t>Ανδρίκου</w:t>
            </w:r>
            <w:proofErr w:type="spellEnd"/>
            <w:r w:rsidRPr="00712CB1">
              <w:rPr>
                <w:sz w:val="22"/>
                <w:szCs w:val="22"/>
              </w:rPr>
              <w:t xml:space="preserve"> 4</w:t>
            </w:r>
          </w:p>
          <w:p w:rsidR="005D784B" w:rsidRPr="00712CB1" w:rsidRDefault="005D784B" w:rsidP="00683621">
            <w:r w:rsidRPr="00712CB1">
              <w:rPr>
                <w:sz w:val="22"/>
                <w:szCs w:val="22"/>
              </w:rPr>
              <w:t xml:space="preserve">15454 Γλυκά Νερά </w:t>
            </w:r>
          </w:p>
          <w:p w:rsidR="005D784B" w:rsidRPr="00712CB1" w:rsidRDefault="005D784B" w:rsidP="00683621">
            <w:proofErr w:type="spellStart"/>
            <w:r w:rsidRPr="00712CB1">
              <w:rPr>
                <w:sz w:val="22"/>
                <w:szCs w:val="22"/>
              </w:rPr>
              <w:t>Κουρμούση</w:t>
            </w:r>
            <w:proofErr w:type="spellEnd"/>
            <w:r w:rsidRPr="00712CB1">
              <w:rPr>
                <w:sz w:val="22"/>
                <w:szCs w:val="22"/>
              </w:rPr>
              <w:t xml:space="preserve"> Νάντια </w:t>
            </w:r>
          </w:p>
          <w:p w:rsidR="005D784B" w:rsidRPr="00712CB1" w:rsidRDefault="00E83787" w:rsidP="00683621">
            <w:hyperlink r:id="rId7" w:history="1"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health</w:t>
              </w:r>
              <w:r w:rsidR="005D784B" w:rsidRPr="00712CB1">
                <w:rPr>
                  <w:rStyle w:val="-"/>
                  <w:sz w:val="22"/>
                  <w:szCs w:val="22"/>
                </w:rPr>
                <w:t>.</w:t>
              </w:r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ed</w:t>
              </w:r>
              <w:r w:rsidR="005D784B" w:rsidRPr="00712CB1">
                <w:rPr>
                  <w:rStyle w:val="-"/>
                  <w:sz w:val="22"/>
                  <w:szCs w:val="22"/>
                </w:rPr>
                <w:t>@</w:t>
              </w:r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dipe</w:t>
              </w:r>
              <w:r w:rsidR="005D784B" w:rsidRPr="00712CB1">
                <w:rPr>
                  <w:rStyle w:val="-"/>
                  <w:sz w:val="22"/>
                  <w:szCs w:val="22"/>
                </w:rPr>
                <w:t>-</w:t>
              </w:r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anatol</w:t>
              </w:r>
              <w:r w:rsidR="005D784B" w:rsidRPr="00712CB1">
                <w:rPr>
                  <w:rStyle w:val="-"/>
                  <w:sz w:val="22"/>
                  <w:szCs w:val="22"/>
                </w:rPr>
                <w:t>.</w:t>
              </w:r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att</w:t>
              </w:r>
              <w:r w:rsidR="005D784B" w:rsidRPr="00712CB1">
                <w:rPr>
                  <w:rStyle w:val="-"/>
                  <w:sz w:val="22"/>
                  <w:szCs w:val="22"/>
                </w:rPr>
                <w:t>.</w:t>
              </w:r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sch</w:t>
              </w:r>
              <w:r w:rsidR="005D784B" w:rsidRPr="00712CB1">
                <w:rPr>
                  <w:rStyle w:val="-"/>
                  <w:sz w:val="22"/>
                  <w:szCs w:val="22"/>
                </w:rPr>
                <w:t>.</w:t>
              </w:r>
              <w:r w:rsidR="005D784B" w:rsidRPr="00712CB1">
                <w:rPr>
                  <w:rStyle w:val="-"/>
                  <w:sz w:val="22"/>
                  <w:szCs w:val="22"/>
                  <w:lang w:val="en-US"/>
                </w:rPr>
                <w:t>gr</w:t>
              </w:r>
            </w:hyperlink>
            <w:r w:rsidR="005D784B" w:rsidRPr="00712CB1">
              <w:rPr>
                <w:sz w:val="22"/>
                <w:szCs w:val="22"/>
              </w:rPr>
              <w:t xml:space="preserve"> </w:t>
            </w:r>
          </w:p>
          <w:p w:rsidR="005D784B" w:rsidRPr="00712CB1" w:rsidRDefault="005D784B" w:rsidP="00683621">
            <w:pPr>
              <w:rPr>
                <w:u w:val="single"/>
              </w:rPr>
            </w:pPr>
          </w:p>
          <w:p w:rsidR="005D784B" w:rsidRPr="00712CB1" w:rsidRDefault="005D784B" w:rsidP="00683621">
            <w:r w:rsidRPr="00712CB1">
              <w:rPr>
                <w:sz w:val="22"/>
                <w:szCs w:val="22"/>
              </w:rPr>
              <w:t>210/6618444</w:t>
            </w:r>
          </w:p>
          <w:p w:rsidR="005D784B" w:rsidRPr="00712CB1" w:rsidRDefault="005D784B" w:rsidP="00683621">
            <w:r w:rsidRPr="00712CB1">
              <w:rPr>
                <w:sz w:val="22"/>
                <w:szCs w:val="22"/>
              </w:rPr>
              <w:t xml:space="preserve">210/6618440 </w:t>
            </w:r>
          </w:p>
        </w:tc>
        <w:tc>
          <w:tcPr>
            <w:tcW w:w="382" w:type="pct"/>
            <w:tcMar>
              <w:right w:w="28" w:type="dxa"/>
            </w:tcMar>
          </w:tcPr>
          <w:p w:rsidR="005D784B" w:rsidRDefault="005D784B" w:rsidP="00683621">
            <w:pPr>
              <w:ind w:left="792" w:hanging="792"/>
              <w:rPr>
                <w:color w:val="000000"/>
              </w:rPr>
            </w:pPr>
          </w:p>
          <w:p w:rsidR="005D784B" w:rsidRPr="00712CB1" w:rsidRDefault="005D784B" w:rsidP="00683621">
            <w:pPr>
              <w:ind w:left="792" w:hanging="792"/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>ΠΡΟΣ:</w:t>
            </w: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</w:p>
          <w:p w:rsidR="005D784B" w:rsidRDefault="005D784B" w:rsidP="00683621">
            <w:pPr>
              <w:rPr>
                <w:color w:val="000000"/>
              </w:rPr>
            </w:pPr>
          </w:p>
          <w:p w:rsidR="005D784B" w:rsidRPr="00712CB1" w:rsidRDefault="005D784B" w:rsidP="00683621">
            <w:pPr>
              <w:rPr>
                <w:color w:val="000000"/>
              </w:rPr>
            </w:pPr>
            <w:r w:rsidRPr="00712CB1">
              <w:rPr>
                <w:color w:val="000000"/>
                <w:sz w:val="22"/>
                <w:szCs w:val="22"/>
              </w:rPr>
              <w:t>ΚΟΙΝ:</w:t>
            </w:r>
          </w:p>
        </w:tc>
        <w:tc>
          <w:tcPr>
            <w:tcW w:w="1751" w:type="pct"/>
          </w:tcPr>
          <w:p w:rsidR="005D784B" w:rsidRPr="00B07558" w:rsidRDefault="005D784B" w:rsidP="002B6E6D">
            <w:pPr>
              <w:ind w:left="73"/>
            </w:pPr>
            <w:r>
              <w:rPr>
                <w:sz w:val="22"/>
                <w:szCs w:val="22"/>
              </w:rPr>
              <w:t>Δημόσια &amp; Ιδιωτικά Δημοτικά</w:t>
            </w:r>
            <w:r w:rsidRPr="00712CB1">
              <w:rPr>
                <w:sz w:val="22"/>
                <w:szCs w:val="22"/>
              </w:rPr>
              <w:t xml:space="preserve"> Σχολεία </w:t>
            </w:r>
            <w:r w:rsidR="007903FA">
              <w:rPr>
                <w:sz w:val="22"/>
                <w:szCs w:val="22"/>
              </w:rPr>
              <w:t xml:space="preserve">&amp; Νηπιαγωγεία </w:t>
            </w:r>
            <w:r>
              <w:rPr>
                <w:sz w:val="22"/>
                <w:szCs w:val="22"/>
              </w:rPr>
              <w:t>Δ/</w:t>
            </w:r>
            <w:proofErr w:type="spellStart"/>
            <w:r>
              <w:rPr>
                <w:sz w:val="22"/>
                <w:szCs w:val="22"/>
              </w:rPr>
              <w:t>νσης</w:t>
            </w:r>
            <w:proofErr w:type="spellEnd"/>
            <w:r>
              <w:rPr>
                <w:sz w:val="22"/>
                <w:szCs w:val="22"/>
              </w:rPr>
              <w:t xml:space="preserve"> Π.Ε. Αν. Αττικής</w:t>
            </w:r>
          </w:p>
          <w:p w:rsidR="005D784B" w:rsidRPr="00712CB1" w:rsidRDefault="005D784B" w:rsidP="00683621"/>
          <w:p w:rsidR="005D784B" w:rsidRPr="00712CB1" w:rsidRDefault="005D784B" w:rsidP="00683621">
            <w:pPr>
              <w:ind w:left="794" w:hanging="794"/>
              <w:rPr>
                <w:color w:val="000000"/>
              </w:rPr>
            </w:pPr>
          </w:p>
          <w:p w:rsidR="005D784B" w:rsidRDefault="005D784B" w:rsidP="00683621">
            <w:pPr>
              <w:ind w:left="286"/>
            </w:pPr>
          </w:p>
          <w:p w:rsidR="005D784B" w:rsidRDefault="007903FA" w:rsidP="0079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5D784B" w:rsidRPr="00712CB1">
              <w:rPr>
                <w:sz w:val="22"/>
                <w:szCs w:val="22"/>
              </w:rPr>
              <w:t>Σχολικούς Συμβούλους Π.Ε. Αν. Αττικής</w:t>
            </w:r>
          </w:p>
          <w:p w:rsidR="007903FA" w:rsidRDefault="007903FA" w:rsidP="007903FA">
            <w:pPr>
              <w:rPr>
                <w:sz w:val="22"/>
                <w:szCs w:val="22"/>
              </w:rPr>
            </w:pPr>
          </w:p>
          <w:p w:rsidR="007903FA" w:rsidRDefault="007903FA" w:rsidP="0079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Σχολικούς Συμβούλους Προσχολικής Εκπαίδευσης</w:t>
            </w:r>
            <w:r w:rsidRPr="00712CB1">
              <w:rPr>
                <w:sz w:val="22"/>
                <w:szCs w:val="22"/>
              </w:rPr>
              <w:t xml:space="preserve"> Αν. Αττικής</w:t>
            </w:r>
          </w:p>
          <w:p w:rsidR="007903FA" w:rsidRDefault="007903FA" w:rsidP="007903FA">
            <w:pPr>
              <w:rPr>
                <w:sz w:val="22"/>
                <w:szCs w:val="22"/>
              </w:rPr>
            </w:pPr>
          </w:p>
          <w:p w:rsidR="007903FA" w:rsidRPr="00712CB1" w:rsidRDefault="007903FA" w:rsidP="007903FA"/>
          <w:p w:rsidR="005D784B" w:rsidRPr="00712CB1" w:rsidRDefault="005D784B" w:rsidP="00D84E08">
            <w:pPr>
              <w:ind w:left="286"/>
            </w:pPr>
          </w:p>
        </w:tc>
      </w:tr>
    </w:tbl>
    <w:p w:rsidR="005D784B" w:rsidRDefault="005D784B" w:rsidP="00D84E08">
      <w:pPr>
        <w:jc w:val="both"/>
        <w:rPr>
          <w:b/>
          <w:color w:val="000000"/>
        </w:rPr>
      </w:pPr>
      <w:r w:rsidRPr="005D784B">
        <w:rPr>
          <w:b/>
          <w:color w:val="000000"/>
        </w:rPr>
        <w:t>ΘΕΜΑ: «</w:t>
      </w:r>
      <w:r w:rsidRPr="005D784B">
        <w:rPr>
          <w:b/>
        </w:rPr>
        <w:t>Διαβίβαση</w:t>
      </w:r>
      <w:r w:rsidR="007903FA" w:rsidRPr="007903FA">
        <w:rPr>
          <w:b/>
        </w:rPr>
        <w:t xml:space="preserve"> </w:t>
      </w:r>
      <w:r w:rsidR="007903FA">
        <w:rPr>
          <w:b/>
        </w:rPr>
        <w:t>πρόσκλησης για Διοργάνωση Ασκήσεων Ετοιμότητας στις Σχολικές Μονάδες την 13</w:t>
      </w:r>
      <w:r w:rsidR="007903FA" w:rsidRPr="007903FA">
        <w:rPr>
          <w:b/>
          <w:vertAlign w:val="superscript"/>
        </w:rPr>
        <w:t>η</w:t>
      </w:r>
      <w:r w:rsidR="007903FA">
        <w:rPr>
          <w:b/>
        </w:rPr>
        <w:t xml:space="preserve"> Οκτωβρίου 2014</w:t>
      </w:r>
      <w:r w:rsidRPr="005D784B">
        <w:rPr>
          <w:b/>
          <w:color w:val="000000"/>
        </w:rPr>
        <w:t>»</w:t>
      </w:r>
    </w:p>
    <w:p w:rsidR="00D84E08" w:rsidRPr="00D84E08" w:rsidRDefault="00D84E08" w:rsidP="00D84E08">
      <w:p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Σχετ</w:t>
      </w:r>
      <w:proofErr w:type="spellEnd"/>
      <w:r>
        <w:rPr>
          <w:color w:val="000000"/>
          <w:sz w:val="22"/>
          <w:szCs w:val="22"/>
        </w:rPr>
        <w:t>.: 1</w:t>
      </w:r>
      <w:r w:rsidR="007903FA">
        <w:rPr>
          <w:color w:val="000000"/>
          <w:sz w:val="22"/>
          <w:szCs w:val="22"/>
        </w:rPr>
        <w:t>62682</w:t>
      </w:r>
      <w:r>
        <w:rPr>
          <w:color w:val="000000"/>
          <w:sz w:val="22"/>
          <w:szCs w:val="22"/>
        </w:rPr>
        <w:t>/Γ7 έγγραφο Δ/</w:t>
      </w:r>
      <w:proofErr w:type="spellStart"/>
      <w:r>
        <w:rPr>
          <w:color w:val="000000"/>
          <w:sz w:val="22"/>
          <w:szCs w:val="22"/>
        </w:rPr>
        <w:t>νσης</w:t>
      </w:r>
      <w:proofErr w:type="spellEnd"/>
      <w:r>
        <w:rPr>
          <w:color w:val="000000"/>
          <w:sz w:val="22"/>
          <w:szCs w:val="22"/>
        </w:rPr>
        <w:t xml:space="preserve"> ΣΕΠΕΔ</w:t>
      </w:r>
    </w:p>
    <w:p w:rsidR="005D784B" w:rsidRPr="00712CB1" w:rsidRDefault="005D784B" w:rsidP="005D784B">
      <w:pPr>
        <w:spacing w:line="360" w:lineRule="auto"/>
        <w:ind w:firstLine="360"/>
        <w:jc w:val="both"/>
        <w:rPr>
          <w:color w:val="000000"/>
        </w:rPr>
      </w:pPr>
    </w:p>
    <w:p w:rsidR="00E74E1E" w:rsidRDefault="00E74E1E" w:rsidP="00E74E1E">
      <w:pPr>
        <w:spacing w:line="360" w:lineRule="auto"/>
        <w:jc w:val="both"/>
        <w:rPr>
          <w:color w:val="000000"/>
        </w:rPr>
      </w:pPr>
    </w:p>
    <w:p w:rsidR="005D784B" w:rsidRPr="00391FA2" w:rsidRDefault="005D784B" w:rsidP="005D784B">
      <w:pPr>
        <w:spacing w:line="360" w:lineRule="auto"/>
        <w:ind w:firstLine="360"/>
        <w:jc w:val="both"/>
        <w:rPr>
          <w:color w:val="000000"/>
        </w:rPr>
      </w:pPr>
      <w:r w:rsidRPr="00712CB1">
        <w:rPr>
          <w:color w:val="000000"/>
        </w:rPr>
        <w:t xml:space="preserve">Σας </w:t>
      </w:r>
      <w:r w:rsidRPr="005D784B">
        <w:rPr>
          <w:color w:val="000000"/>
        </w:rPr>
        <w:t>διαβιβάζουμε</w:t>
      </w:r>
      <w:r w:rsidRPr="005D784B">
        <w:t xml:space="preserve"> </w:t>
      </w:r>
      <w:r w:rsidR="00E74E1E">
        <w:t>πρόσκληση</w:t>
      </w:r>
      <w:r w:rsidR="00E74E1E" w:rsidRPr="00E74E1E">
        <w:t xml:space="preserve"> </w:t>
      </w:r>
      <w:r w:rsidR="00D84E08" w:rsidRPr="00D84E08">
        <w:t xml:space="preserve">για </w:t>
      </w:r>
      <w:r w:rsidR="007903FA" w:rsidRPr="007903FA">
        <w:t>Διοργάνωση Ασκήσεων Ετοιμότητας στις Σχολικές Μονάδες την 13</w:t>
      </w:r>
      <w:r w:rsidR="007903FA" w:rsidRPr="007903FA">
        <w:rPr>
          <w:vertAlign w:val="superscript"/>
        </w:rPr>
        <w:t>η</w:t>
      </w:r>
      <w:r w:rsidR="007903FA" w:rsidRPr="007903FA">
        <w:t xml:space="preserve"> Οκτωβρίου 2014</w:t>
      </w:r>
      <w:r w:rsidR="007903FA">
        <w:t>.</w:t>
      </w:r>
    </w:p>
    <w:p w:rsidR="005D784B" w:rsidRDefault="005D784B" w:rsidP="007903FA">
      <w:pPr>
        <w:spacing w:before="100" w:beforeAutospacing="1"/>
        <w:jc w:val="both"/>
      </w:pPr>
    </w:p>
    <w:p w:rsidR="007903FA" w:rsidRPr="00712CB1" w:rsidRDefault="007903FA" w:rsidP="007903FA">
      <w:pPr>
        <w:spacing w:before="100" w:beforeAutospacing="1"/>
        <w:jc w:val="both"/>
      </w:pPr>
    </w:p>
    <w:p w:rsidR="005D784B" w:rsidRPr="00712CB1" w:rsidRDefault="002B6E6D" w:rsidP="002B6E6D">
      <w:pPr>
        <w:pStyle w:val="Web"/>
        <w:spacing w:after="0" w:afterAutospacing="0"/>
        <w:jc w:val="center"/>
        <w:rPr>
          <w:b/>
          <w:bCs/>
          <w:i/>
          <w:iCs/>
          <w:color w:val="000000"/>
        </w:rPr>
      </w:pPr>
      <w:r w:rsidRPr="00E74E1E">
        <w:rPr>
          <w:b/>
          <w:bCs/>
          <w:i/>
          <w:iCs/>
          <w:color w:val="000000"/>
        </w:rPr>
        <w:t xml:space="preserve">                                                                                 </w:t>
      </w:r>
      <w:r w:rsidR="005D784B" w:rsidRPr="00712CB1">
        <w:rPr>
          <w:b/>
          <w:bCs/>
          <w:i/>
          <w:iCs/>
          <w:color w:val="000000"/>
        </w:rPr>
        <w:t>Η Διευθύντρια</w:t>
      </w:r>
    </w:p>
    <w:p w:rsidR="005D784B" w:rsidRPr="00712CB1" w:rsidRDefault="005D784B" w:rsidP="002B6E6D">
      <w:pPr>
        <w:pStyle w:val="Web"/>
        <w:spacing w:after="0" w:afterAutospacing="0"/>
        <w:jc w:val="right"/>
        <w:rPr>
          <w:color w:val="3A3936"/>
        </w:rPr>
      </w:pPr>
      <w:r w:rsidRPr="00712CB1">
        <w:rPr>
          <w:b/>
          <w:bCs/>
          <w:i/>
          <w:iCs/>
          <w:color w:val="000000"/>
        </w:rPr>
        <w:t>Διεύθυνσης Π.Ε. Ανατολικής Αττικής</w:t>
      </w:r>
    </w:p>
    <w:p w:rsidR="005D784B" w:rsidRPr="00712CB1" w:rsidRDefault="005D784B" w:rsidP="002B6E6D">
      <w:pPr>
        <w:pStyle w:val="Web"/>
        <w:spacing w:after="0" w:afterAutospacing="0"/>
        <w:ind w:left="2880" w:firstLine="720"/>
        <w:jc w:val="right"/>
        <w:rPr>
          <w:bCs/>
          <w:i/>
          <w:iCs/>
          <w:color w:val="000000"/>
        </w:rPr>
      </w:pPr>
    </w:p>
    <w:p w:rsidR="005D784B" w:rsidRPr="00712CB1" w:rsidRDefault="005D784B" w:rsidP="002B6E6D">
      <w:pPr>
        <w:pStyle w:val="Web"/>
        <w:spacing w:after="0" w:afterAutospacing="0"/>
        <w:ind w:left="2880" w:firstLine="720"/>
        <w:jc w:val="right"/>
        <w:rPr>
          <w:bCs/>
          <w:i/>
          <w:iCs/>
          <w:color w:val="000000"/>
        </w:rPr>
      </w:pPr>
    </w:p>
    <w:p w:rsidR="00D46083" w:rsidRPr="00E74E1E" w:rsidRDefault="002B6E6D" w:rsidP="00E74E1E">
      <w:pPr>
        <w:pStyle w:val="Web"/>
        <w:spacing w:after="0" w:afterAutospacing="0"/>
        <w:jc w:val="center"/>
        <w:rPr>
          <w:b/>
          <w:bCs/>
          <w:i/>
          <w:iCs/>
          <w:color w:val="000000"/>
        </w:rPr>
      </w:pPr>
      <w:r w:rsidRPr="007903FA">
        <w:rPr>
          <w:b/>
          <w:bCs/>
          <w:i/>
          <w:iCs/>
          <w:color w:val="000000"/>
        </w:rPr>
        <w:t xml:space="preserve">                                                                                </w:t>
      </w:r>
      <w:r w:rsidR="005D784B" w:rsidRPr="00712CB1">
        <w:rPr>
          <w:b/>
          <w:bCs/>
          <w:i/>
          <w:iCs/>
          <w:color w:val="000000"/>
        </w:rPr>
        <w:t xml:space="preserve">Βασιλική </w:t>
      </w:r>
      <w:proofErr w:type="spellStart"/>
      <w:r w:rsidR="005D784B" w:rsidRPr="00712CB1">
        <w:rPr>
          <w:b/>
          <w:bCs/>
          <w:i/>
          <w:iCs/>
          <w:color w:val="000000"/>
        </w:rPr>
        <w:t>Ξυθάλη</w:t>
      </w:r>
      <w:proofErr w:type="spellEnd"/>
    </w:p>
    <w:sectPr w:rsidR="00D46083" w:rsidRPr="00E74E1E" w:rsidSect="00D460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2FAA"/>
    <w:multiLevelType w:val="hybridMultilevel"/>
    <w:tmpl w:val="A9C2F5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84B"/>
    <w:rsid w:val="002B6E6D"/>
    <w:rsid w:val="003E0164"/>
    <w:rsid w:val="00564DCB"/>
    <w:rsid w:val="005D784B"/>
    <w:rsid w:val="006501CB"/>
    <w:rsid w:val="007903FA"/>
    <w:rsid w:val="00CD6E6B"/>
    <w:rsid w:val="00D46083"/>
    <w:rsid w:val="00D84E08"/>
    <w:rsid w:val="00DF7D21"/>
    <w:rsid w:val="00E74E1E"/>
    <w:rsid w:val="00E83787"/>
    <w:rsid w:val="00F9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D784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D784B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5D78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84B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79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alth.ed@dipe-anatol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CC20-80FE-486F-A5C0-5B28D59F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2014-10-09T12:32:00Z</cp:lastPrinted>
  <dcterms:created xsi:type="dcterms:W3CDTF">2014-10-09T12:33:00Z</dcterms:created>
  <dcterms:modified xsi:type="dcterms:W3CDTF">2014-10-09T12:33:00Z</dcterms:modified>
</cp:coreProperties>
</file>